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5937" w14:textId="7C43634E" w:rsidR="006E63B7" w:rsidRPr="00DA0649" w:rsidRDefault="006E63B7" w:rsidP="006E63B7">
      <w:pPr>
        <w:jc w:val="center"/>
        <w:rPr>
          <w:b/>
          <w:bCs/>
          <w:sz w:val="28"/>
          <w:szCs w:val="28"/>
          <w:u w:val="single"/>
        </w:rPr>
      </w:pPr>
      <w:r w:rsidRPr="00DA0649">
        <w:rPr>
          <w:b/>
          <w:bCs/>
          <w:sz w:val="28"/>
          <w:szCs w:val="28"/>
          <w:u w:val="single"/>
        </w:rPr>
        <w:t xml:space="preserve">Curriculum Mapping – Day 2 Training </w:t>
      </w:r>
      <w:r w:rsidR="0026697E" w:rsidRPr="00DA0649">
        <w:rPr>
          <w:b/>
          <w:bCs/>
          <w:sz w:val="28"/>
          <w:szCs w:val="28"/>
          <w:u w:val="single"/>
        </w:rPr>
        <w:t>Agenda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660"/>
      </w:tblGrid>
      <w:tr w:rsidR="00476584" w:rsidRPr="00DA0649" w14:paraId="65CC3AE1" w14:textId="77777777" w:rsidTr="00DA0649">
        <w:tc>
          <w:tcPr>
            <w:tcW w:w="2965" w:type="dxa"/>
          </w:tcPr>
          <w:p w14:paraId="57E7E0A6" w14:textId="4DF50846" w:rsidR="00476584" w:rsidRPr="00DA0649" w:rsidRDefault="00DA0649" w:rsidP="006E63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Start Time: </w:t>
            </w:r>
            <w:r w:rsidR="002967E8" w:rsidRPr="00DA0649">
              <w:rPr>
                <w:b/>
                <w:bCs/>
                <w:sz w:val="28"/>
                <w:szCs w:val="28"/>
              </w:rPr>
              <w:t>9:00am</w:t>
            </w:r>
          </w:p>
        </w:tc>
        <w:tc>
          <w:tcPr>
            <w:tcW w:w="6660" w:type="dxa"/>
          </w:tcPr>
          <w:p w14:paraId="75A21353" w14:textId="5077EAF0" w:rsidR="00476584" w:rsidRPr="00DA0649" w:rsidRDefault="002967E8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Welcome – Introductions – Overview of the Training</w:t>
            </w:r>
          </w:p>
        </w:tc>
      </w:tr>
      <w:tr w:rsidR="00476584" w:rsidRPr="00DA0649" w14:paraId="446A6538" w14:textId="77777777" w:rsidTr="00DA0649">
        <w:tc>
          <w:tcPr>
            <w:tcW w:w="2965" w:type="dxa"/>
          </w:tcPr>
          <w:p w14:paraId="34204940" w14:textId="77777777" w:rsidR="00DA0649" w:rsidRDefault="00DA0649" w:rsidP="006E63B7">
            <w:pPr>
              <w:rPr>
                <w:b/>
                <w:bCs/>
                <w:sz w:val="28"/>
                <w:szCs w:val="28"/>
              </w:rPr>
            </w:pPr>
          </w:p>
          <w:p w14:paraId="66FBC0F2" w14:textId="3631EB65" w:rsidR="00476584" w:rsidRPr="00DA0649" w:rsidRDefault="008B3525" w:rsidP="006E63B7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6660" w:type="dxa"/>
          </w:tcPr>
          <w:p w14:paraId="7E2AE554" w14:textId="77777777" w:rsidR="00DA0649" w:rsidRDefault="00DA0649" w:rsidP="008B3525">
            <w:pPr>
              <w:rPr>
                <w:sz w:val="28"/>
                <w:szCs w:val="28"/>
              </w:rPr>
            </w:pPr>
          </w:p>
          <w:p w14:paraId="25FE2ED6" w14:textId="55A6E1A2" w:rsidR="008B3525" w:rsidRPr="00DA0649" w:rsidRDefault="008B3525" w:rsidP="008B3525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 xml:space="preserve">Introduction </w:t>
            </w:r>
            <w:r w:rsidRPr="00DA0649">
              <w:rPr>
                <w:sz w:val="28"/>
                <w:szCs w:val="28"/>
              </w:rPr>
              <w:t>– review HPED Outcomes</w:t>
            </w:r>
          </w:p>
          <w:p w14:paraId="632603BD" w14:textId="77777777" w:rsidR="00476584" w:rsidRPr="00DA0649" w:rsidRDefault="00476584" w:rsidP="006E63B7">
            <w:pPr>
              <w:rPr>
                <w:sz w:val="28"/>
                <w:szCs w:val="28"/>
              </w:rPr>
            </w:pPr>
          </w:p>
        </w:tc>
      </w:tr>
      <w:tr w:rsidR="00476584" w:rsidRPr="00DA0649" w14:paraId="1FA18859" w14:textId="77777777" w:rsidTr="00DA0649">
        <w:tc>
          <w:tcPr>
            <w:tcW w:w="2965" w:type="dxa"/>
          </w:tcPr>
          <w:p w14:paraId="40B9DCFA" w14:textId="77777777" w:rsidR="00476584" w:rsidRPr="00DA0649" w:rsidRDefault="00476584" w:rsidP="006E63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0CE69569" w14:textId="77777777" w:rsidR="00476584" w:rsidRDefault="008B3525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Break – 10 minutes</w:t>
            </w:r>
          </w:p>
          <w:p w14:paraId="355F2F2C" w14:textId="7C16AC8D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476584" w:rsidRPr="00DA0649" w14:paraId="1D056541" w14:textId="77777777" w:rsidTr="00DA0649">
        <w:tc>
          <w:tcPr>
            <w:tcW w:w="2965" w:type="dxa"/>
          </w:tcPr>
          <w:p w14:paraId="12F87E40" w14:textId="7CD8AD3E" w:rsidR="00476584" w:rsidRPr="00DA0649" w:rsidRDefault="008B3525" w:rsidP="006E63B7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2</w:t>
            </w:r>
          </w:p>
        </w:tc>
        <w:tc>
          <w:tcPr>
            <w:tcW w:w="6660" w:type="dxa"/>
          </w:tcPr>
          <w:p w14:paraId="37045E28" w14:textId="77777777" w:rsidR="00476584" w:rsidRDefault="008B3525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Curriculum Mapping</w:t>
            </w:r>
            <w:r w:rsidR="00DA0649">
              <w:rPr>
                <w:sz w:val="28"/>
                <w:szCs w:val="28"/>
              </w:rPr>
              <w:t>: Health and Physical Education</w:t>
            </w:r>
          </w:p>
          <w:p w14:paraId="62100E67" w14:textId="04FE9E1C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476584" w:rsidRPr="00DA0649" w14:paraId="3CF2B830" w14:textId="77777777" w:rsidTr="00DA0649">
        <w:tc>
          <w:tcPr>
            <w:tcW w:w="2965" w:type="dxa"/>
          </w:tcPr>
          <w:p w14:paraId="730A2E4D" w14:textId="2A1A6675" w:rsidR="00476584" w:rsidRPr="00DA0649" w:rsidRDefault="008B3525" w:rsidP="006E63B7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6660" w:type="dxa"/>
          </w:tcPr>
          <w:p w14:paraId="48D7AB34" w14:textId="77777777" w:rsidR="00476584" w:rsidRDefault="008B3525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Breakout Session: Health and Physical Education Curriculum Mapping, Scope and Sequence, and Block Plan</w:t>
            </w:r>
          </w:p>
          <w:p w14:paraId="689F28F2" w14:textId="3D9CF109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476584" w:rsidRPr="00DA0649" w14:paraId="6DD1523F" w14:textId="77777777" w:rsidTr="00DA0649">
        <w:tc>
          <w:tcPr>
            <w:tcW w:w="2965" w:type="dxa"/>
          </w:tcPr>
          <w:p w14:paraId="4690CEF9" w14:textId="77777777" w:rsidR="00476584" w:rsidRPr="00DA0649" w:rsidRDefault="00476584" w:rsidP="006E63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0235A75E" w14:textId="77777777" w:rsidR="00476584" w:rsidRDefault="008B3525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Lunch</w:t>
            </w:r>
          </w:p>
          <w:p w14:paraId="3C60EF83" w14:textId="14CFC7EE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8B3525" w:rsidRPr="00DA0649" w14:paraId="3CC83401" w14:textId="77777777" w:rsidTr="00DA0649">
        <w:tc>
          <w:tcPr>
            <w:tcW w:w="2965" w:type="dxa"/>
          </w:tcPr>
          <w:p w14:paraId="7A179662" w14:textId="56AAB127" w:rsidR="008B3525" w:rsidRPr="00DA0649" w:rsidRDefault="008B3525" w:rsidP="006E63B7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6660" w:type="dxa"/>
          </w:tcPr>
          <w:p w14:paraId="5EF8B19C" w14:textId="77777777" w:rsidR="008B3525" w:rsidRDefault="008B3525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Share Block Plans (Elementary, Middle, High School HPED)</w:t>
            </w:r>
          </w:p>
          <w:p w14:paraId="75F11539" w14:textId="5F627393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8B3525" w:rsidRPr="00DA0649" w14:paraId="360EC8FA" w14:textId="77777777" w:rsidTr="00DA0649">
        <w:tc>
          <w:tcPr>
            <w:tcW w:w="2965" w:type="dxa"/>
          </w:tcPr>
          <w:p w14:paraId="57E75EF0" w14:textId="2E8B3D4C" w:rsidR="008B3525" w:rsidRPr="00DA0649" w:rsidRDefault="008B3525" w:rsidP="006E63B7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5</w:t>
            </w:r>
          </w:p>
        </w:tc>
        <w:tc>
          <w:tcPr>
            <w:tcW w:w="6660" w:type="dxa"/>
          </w:tcPr>
          <w:p w14:paraId="135C9830" w14:textId="77777777" w:rsidR="008B3525" w:rsidRDefault="008B3525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 xml:space="preserve">Assessment </w:t>
            </w:r>
          </w:p>
          <w:p w14:paraId="623212F9" w14:textId="05C28B09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8B3525" w:rsidRPr="00DA0649" w14:paraId="39C973AA" w14:textId="77777777" w:rsidTr="00DA0649">
        <w:tc>
          <w:tcPr>
            <w:tcW w:w="2965" w:type="dxa"/>
          </w:tcPr>
          <w:p w14:paraId="42878B11" w14:textId="0F97D237" w:rsidR="008B3525" w:rsidRPr="00DA0649" w:rsidRDefault="008B3525" w:rsidP="006E63B7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6</w:t>
            </w:r>
          </w:p>
        </w:tc>
        <w:tc>
          <w:tcPr>
            <w:tcW w:w="6660" w:type="dxa"/>
          </w:tcPr>
          <w:p w14:paraId="5CD3F2B0" w14:textId="77777777" w:rsidR="008B3525" w:rsidRDefault="008B3525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Breakout Session: Lesson Plan</w:t>
            </w:r>
          </w:p>
          <w:p w14:paraId="64EED760" w14:textId="62471A97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DA0649" w:rsidRPr="00DA0649" w14:paraId="324C982F" w14:textId="77777777" w:rsidTr="00DA0649">
        <w:tc>
          <w:tcPr>
            <w:tcW w:w="2965" w:type="dxa"/>
          </w:tcPr>
          <w:p w14:paraId="12B0332F" w14:textId="77777777" w:rsidR="00DA0649" w:rsidRPr="00DA0649" w:rsidRDefault="00DA0649" w:rsidP="006E63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36C7E5E3" w14:textId="77777777" w:rsidR="00DA0649" w:rsidRDefault="00DA0649" w:rsidP="006E63B7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 xml:space="preserve">Q/A </w:t>
            </w:r>
            <w:r>
              <w:rPr>
                <w:sz w:val="28"/>
                <w:szCs w:val="28"/>
              </w:rPr>
              <w:t>–</w:t>
            </w:r>
            <w:r w:rsidRPr="00DA0649">
              <w:rPr>
                <w:sz w:val="28"/>
                <w:szCs w:val="28"/>
              </w:rPr>
              <w:t xml:space="preserve"> Closure</w:t>
            </w:r>
          </w:p>
          <w:p w14:paraId="0CA85EE1" w14:textId="4A122FFD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  <w:tr w:rsidR="00DA0649" w:rsidRPr="00DA0649" w14:paraId="46F070FB" w14:textId="77777777" w:rsidTr="00DA0649">
        <w:tc>
          <w:tcPr>
            <w:tcW w:w="2965" w:type="dxa"/>
          </w:tcPr>
          <w:p w14:paraId="25EDAA53" w14:textId="3D34A15C" w:rsidR="00DA0649" w:rsidRPr="00DA0649" w:rsidRDefault="00DA0649" w:rsidP="006E63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 Time: 2:00-2:30pm</w:t>
            </w:r>
          </w:p>
        </w:tc>
        <w:tc>
          <w:tcPr>
            <w:tcW w:w="6660" w:type="dxa"/>
          </w:tcPr>
          <w:p w14:paraId="29AC02B4" w14:textId="77777777" w:rsidR="00DA0649" w:rsidRPr="00DA0649" w:rsidRDefault="00DA0649" w:rsidP="006E63B7">
            <w:pPr>
              <w:rPr>
                <w:sz w:val="28"/>
                <w:szCs w:val="28"/>
              </w:rPr>
            </w:pPr>
          </w:p>
        </w:tc>
      </w:tr>
    </w:tbl>
    <w:p w14:paraId="00F2C0FF" w14:textId="77777777" w:rsidR="00D8205D" w:rsidRPr="00DA0649" w:rsidRDefault="00D8205D" w:rsidP="006E63B7">
      <w:pPr>
        <w:rPr>
          <w:sz w:val="28"/>
          <w:szCs w:val="28"/>
        </w:rPr>
      </w:pPr>
    </w:p>
    <w:p w14:paraId="440EF608" w14:textId="06F09FAF" w:rsidR="003C19AA" w:rsidRDefault="003C19AA"/>
    <w:sectPr w:rsidR="003C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620C"/>
    <w:multiLevelType w:val="hybridMultilevel"/>
    <w:tmpl w:val="6BD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6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E"/>
    <w:rsid w:val="0026697E"/>
    <w:rsid w:val="002967E8"/>
    <w:rsid w:val="003C19AA"/>
    <w:rsid w:val="00476584"/>
    <w:rsid w:val="006E63B7"/>
    <w:rsid w:val="00782705"/>
    <w:rsid w:val="008B3525"/>
    <w:rsid w:val="00D8205D"/>
    <w:rsid w:val="00D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065D"/>
  <w15:chartTrackingRefBased/>
  <w15:docId w15:val="{A46604BE-F55A-4982-B97D-6F11583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B7"/>
    <w:pPr>
      <w:ind w:left="720"/>
      <w:contextualSpacing/>
    </w:pPr>
  </w:style>
  <w:style w:type="table" w:styleId="TableGrid">
    <w:name w:val="Table Grid"/>
    <w:basedOn w:val="TableNormal"/>
    <w:uiPriority w:val="39"/>
    <w:rsid w:val="0047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Rudella, Jennifer L. (jlr1147)</cp:lastModifiedBy>
  <cp:revision>8</cp:revision>
  <dcterms:created xsi:type="dcterms:W3CDTF">2022-12-09T13:25:00Z</dcterms:created>
  <dcterms:modified xsi:type="dcterms:W3CDTF">2022-12-09T14:17:00Z</dcterms:modified>
</cp:coreProperties>
</file>