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11EA" w14:textId="77777777" w:rsidR="00AA46B7" w:rsidRPr="004D30D4" w:rsidRDefault="00AA46B7" w:rsidP="00AA46B7">
      <w:pPr>
        <w:pStyle w:val="Style2"/>
        <w:rPr>
          <w:rFonts w:cstheme="minorHAnsi"/>
          <w:b/>
          <w:bCs/>
          <w:color w:val="000000" w:themeColor="text1"/>
          <w:szCs w:val="40"/>
        </w:rPr>
      </w:pPr>
      <w:bookmarkStart w:id="0" w:name="BlockPlan"/>
      <w:bookmarkStart w:id="1" w:name="_Hlk116040947"/>
      <w:r w:rsidRPr="004D30D4">
        <w:t xml:space="preserve">Block Plan </w:t>
      </w:r>
    </w:p>
    <w:bookmarkEnd w:id="0"/>
    <w:p w14:paraId="3DEF1A05" w14:textId="77777777" w:rsidR="00AA46B7" w:rsidRPr="004D30D4" w:rsidRDefault="00AA46B7" w:rsidP="00AA46B7">
      <w:pPr>
        <w:jc w:val="center"/>
        <w:rPr>
          <w:rFonts w:cstheme="minorHAnsi"/>
          <w:b/>
          <w:bCs/>
          <w:color w:val="000000" w:themeColor="text1"/>
          <w:sz w:val="32"/>
          <w:szCs w:val="32"/>
        </w:rPr>
      </w:pPr>
      <w:r w:rsidRPr="004D30D4">
        <w:rPr>
          <w:rFonts w:cstheme="minorHAnsi"/>
          <w:b/>
          <w:bCs/>
          <w:color w:val="000000" w:themeColor="text1"/>
          <w:sz w:val="32"/>
          <w:szCs w:val="32"/>
        </w:rPr>
        <w:t>Health and Physical Education</w:t>
      </w:r>
    </w:p>
    <w:p w14:paraId="18C60DC2" w14:textId="77777777" w:rsidR="00AA46B7" w:rsidRPr="004D30D4" w:rsidRDefault="00AA46B7" w:rsidP="00AA46B7">
      <w:pPr>
        <w:rPr>
          <w:rFonts w:cstheme="minorHAnsi"/>
          <w:b/>
          <w:bCs/>
          <w:sz w:val="24"/>
          <w:szCs w:val="24"/>
        </w:rPr>
      </w:pPr>
      <w:commentRangeStart w:id="2"/>
      <w:r w:rsidRPr="004D30D4">
        <w:rPr>
          <w:rFonts w:cstheme="minorHAnsi"/>
          <w:b/>
          <w:bCs/>
          <w:sz w:val="24"/>
          <w:szCs w:val="24"/>
        </w:rPr>
        <w:t xml:space="preserve">GRADE LEVEL(S): </w:t>
      </w:r>
      <w:commentRangeEnd w:id="2"/>
      <w:r w:rsidR="00C92A79">
        <w:rPr>
          <w:rStyle w:val="CommentReference"/>
        </w:rPr>
        <w:commentReference w:id="2"/>
      </w:r>
    </w:p>
    <w:p w14:paraId="010A7A16" w14:textId="77777777" w:rsidR="00AA46B7" w:rsidRPr="004D30D4" w:rsidRDefault="00AA46B7" w:rsidP="00AA46B7">
      <w:pPr>
        <w:rPr>
          <w:rFonts w:cstheme="minorHAnsi"/>
          <w:b/>
          <w:bCs/>
          <w:sz w:val="24"/>
          <w:szCs w:val="24"/>
        </w:rPr>
      </w:pPr>
      <w:commentRangeStart w:id="3"/>
      <w:r w:rsidRPr="004D30D4">
        <w:rPr>
          <w:rFonts w:cstheme="minorHAnsi"/>
          <w:b/>
          <w:bCs/>
          <w:sz w:val="24"/>
          <w:szCs w:val="24"/>
        </w:rPr>
        <w:t>TOPIC:</w:t>
      </w:r>
      <w:commentRangeEnd w:id="3"/>
      <w:r w:rsidR="00C92A79">
        <w:rPr>
          <w:rStyle w:val="CommentReference"/>
        </w:rPr>
        <w:commentReference w:id="3"/>
      </w:r>
    </w:p>
    <w:p w14:paraId="09FA50B9" w14:textId="787523B4" w:rsidR="00AA46B7" w:rsidRPr="004D30D4" w:rsidRDefault="00AA46B7" w:rsidP="00AA46B7">
      <w:pPr>
        <w:rPr>
          <w:rFonts w:cstheme="minorHAnsi"/>
          <w:b/>
          <w:bCs/>
          <w:sz w:val="24"/>
          <w:szCs w:val="24"/>
        </w:rPr>
      </w:pPr>
    </w:p>
    <w:tbl>
      <w:tblPr>
        <w:tblStyle w:val="TableGrid"/>
        <w:tblW w:w="10439" w:type="dxa"/>
        <w:jc w:val="center"/>
        <w:tblLook w:val="04A0" w:firstRow="1" w:lastRow="0" w:firstColumn="1" w:lastColumn="0" w:noHBand="0" w:noVBand="1"/>
      </w:tblPr>
      <w:tblGrid>
        <w:gridCol w:w="4684"/>
        <w:gridCol w:w="5755"/>
      </w:tblGrid>
      <w:tr w:rsidR="00AA46B7" w:rsidRPr="004C587D" w14:paraId="4B4C04B0" w14:textId="77777777" w:rsidTr="00D56D1D">
        <w:trPr>
          <w:jc w:val="center"/>
        </w:trPr>
        <w:tc>
          <w:tcPr>
            <w:tcW w:w="10439" w:type="dxa"/>
            <w:gridSpan w:val="2"/>
          </w:tcPr>
          <w:p w14:paraId="62F77B8F" w14:textId="77777777" w:rsidR="00AA46B7" w:rsidRPr="004D30D4" w:rsidRDefault="00AA46B7" w:rsidP="00D56D1D">
            <w:pPr>
              <w:jc w:val="center"/>
              <w:rPr>
                <w:rFonts w:cstheme="minorHAnsi"/>
                <w:sz w:val="24"/>
                <w:szCs w:val="24"/>
              </w:rPr>
            </w:pPr>
            <w:r w:rsidRPr="004D30D4">
              <w:rPr>
                <w:rFonts w:cstheme="minorHAnsi"/>
                <w:sz w:val="24"/>
                <w:szCs w:val="24"/>
              </w:rPr>
              <w:t>Lesson #1</w:t>
            </w:r>
          </w:p>
        </w:tc>
      </w:tr>
      <w:tr w:rsidR="00AA46B7" w:rsidRPr="004C587D" w14:paraId="62E4301A" w14:textId="77777777" w:rsidTr="00D56D1D">
        <w:trPr>
          <w:jc w:val="center"/>
        </w:trPr>
        <w:tc>
          <w:tcPr>
            <w:tcW w:w="4684" w:type="dxa"/>
          </w:tcPr>
          <w:p w14:paraId="3E5CAD1A" w14:textId="77777777" w:rsidR="00AA46B7" w:rsidRPr="004D30D4" w:rsidRDefault="00AA46B7" w:rsidP="00D56D1D">
            <w:pPr>
              <w:rPr>
                <w:rFonts w:cstheme="minorHAnsi"/>
                <w:sz w:val="24"/>
                <w:szCs w:val="24"/>
              </w:rPr>
            </w:pPr>
            <w:commentRangeStart w:id="4"/>
            <w:r w:rsidRPr="004D30D4">
              <w:rPr>
                <w:rFonts w:cstheme="minorHAnsi"/>
                <w:sz w:val="24"/>
                <w:szCs w:val="24"/>
              </w:rPr>
              <w:t>Lesson Title:</w:t>
            </w:r>
            <w:commentRangeEnd w:id="4"/>
            <w:r w:rsidR="00C92A79">
              <w:rPr>
                <w:rStyle w:val="CommentReference"/>
              </w:rPr>
              <w:commentReference w:id="4"/>
            </w:r>
          </w:p>
        </w:tc>
        <w:tc>
          <w:tcPr>
            <w:tcW w:w="5755" w:type="dxa"/>
          </w:tcPr>
          <w:p w14:paraId="04699E22" w14:textId="77777777" w:rsidR="00AA46B7" w:rsidRPr="004D30D4" w:rsidRDefault="00AA46B7" w:rsidP="00D56D1D">
            <w:pPr>
              <w:rPr>
                <w:rFonts w:cstheme="minorHAnsi"/>
                <w:sz w:val="24"/>
                <w:szCs w:val="24"/>
              </w:rPr>
            </w:pPr>
          </w:p>
        </w:tc>
      </w:tr>
      <w:tr w:rsidR="00AA46B7" w:rsidRPr="004C587D" w14:paraId="4170A014" w14:textId="77777777" w:rsidTr="00D56D1D">
        <w:trPr>
          <w:jc w:val="center"/>
        </w:trPr>
        <w:tc>
          <w:tcPr>
            <w:tcW w:w="4684" w:type="dxa"/>
          </w:tcPr>
          <w:p w14:paraId="671646A9" w14:textId="77777777" w:rsidR="00AA46B7" w:rsidRPr="004D30D4" w:rsidRDefault="00AA46B7" w:rsidP="00D56D1D">
            <w:pPr>
              <w:rPr>
                <w:rFonts w:cstheme="minorHAnsi"/>
                <w:sz w:val="24"/>
                <w:szCs w:val="24"/>
              </w:rPr>
            </w:pPr>
            <w:commentRangeStart w:id="5"/>
            <w:r w:rsidRPr="004D30D4">
              <w:rPr>
                <w:rFonts w:cstheme="minorHAnsi"/>
                <w:sz w:val="24"/>
                <w:szCs w:val="24"/>
              </w:rPr>
              <w:t>Health and/or Physical Education Outcomes:</w:t>
            </w:r>
            <w:commentRangeEnd w:id="5"/>
            <w:r w:rsidR="00C92A79">
              <w:rPr>
                <w:rStyle w:val="CommentReference"/>
              </w:rPr>
              <w:commentReference w:id="5"/>
            </w:r>
          </w:p>
        </w:tc>
        <w:tc>
          <w:tcPr>
            <w:tcW w:w="5755" w:type="dxa"/>
          </w:tcPr>
          <w:p w14:paraId="5CA1ACD7" w14:textId="77777777" w:rsidR="00AA46B7" w:rsidRPr="004D30D4" w:rsidRDefault="00AA46B7" w:rsidP="00D56D1D">
            <w:pPr>
              <w:rPr>
                <w:rFonts w:cstheme="minorHAnsi"/>
                <w:sz w:val="24"/>
                <w:szCs w:val="24"/>
              </w:rPr>
            </w:pPr>
          </w:p>
        </w:tc>
      </w:tr>
      <w:tr w:rsidR="00AA46B7" w:rsidRPr="004C587D" w14:paraId="00DEE266" w14:textId="77777777" w:rsidTr="00D56D1D">
        <w:trPr>
          <w:jc w:val="center"/>
        </w:trPr>
        <w:tc>
          <w:tcPr>
            <w:tcW w:w="4684" w:type="dxa"/>
          </w:tcPr>
          <w:p w14:paraId="18B9EF4B" w14:textId="77777777" w:rsidR="00AA46B7" w:rsidRPr="004D30D4" w:rsidRDefault="00AA46B7" w:rsidP="00D56D1D">
            <w:pPr>
              <w:rPr>
                <w:rFonts w:cstheme="minorHAnsi"/>
                <w:sz w:val="24"/>
                <w:szCs w:val="24"/>
              </w:rPr>
            </w:pPr>
            <w:r w:rsidRPr="004D30D4">
              <w:rPr>
                <w:rFonts w:cstheme="minorHAnsi"/>
                <w:sz w:val="24"/>
                <w:szCs w:val="24"/>
              </w:rPr>
              <w:t xml:space="preserve">Content (Teacher Discussion </w:t>
            </w:r>
            <w:commentRangeStart w:id="6"/>
            <w:commentRangeStart w:id="7"/>
            <w:r w:rsidRPr="004D30D4">
              <w:rPr>
                <w:rFonts w:cstheme="minorHAnsi"/>
                <w:sz w:val="24"/>
                <w:szCs w:val="24"/>
              </w:rPr>
              <w:t>Outline</w:t>
            </w:r>
            <w:commentRangeEnd w:id="6"/>
            <w:r>
              <w:rPr>
                <w:rStyle w:val="CommentReference"/>
              </w:rPr>
              <w:commentReference w:id="6"/>
            </w:r>
            <w:commentRangeEnd w:id="7"/>
            <w:r w:rsidR="00C92A79">
              <w:rPr>
                <w:rStyle w:val="CommentReference"/>
              </w:rPr>
              <w:commentReference w:id="7"/>
            </w:r>
            <w:r w:rsidRPr="004D30D4">
              <w:rPr>
                <w:rFonts w:cstheme="minorHAnsi"/>
                <w:sz w:val="24"/>
                <w:szCs w:val="24"/>
              </w:rPr>
              <w:t>):</w:t>
            </w:r>
          </w:p>
        </w:tc>
        <w:tc>
          <w:tcPr>
            <w:tcW w:w="5755" w:type="dxa"/>
          </w:tcPr>
          <w:p w14:paraId="301DC36C" w14:textId="77777777" w:rsidR="00AA46B7" w:rsidRPr="004D30D4" w:rsidRDefault="00AA46B7" w:rsidP="00D56D1D">
            <w:pPr>
              <w:rPr>
                <w:rFonts w:cstheme="minorHAnsi"/>
                <w:sz w:val="24"/>
                <w:szCs w:val="24"/>
              </w:rPr>
            </w:pPr>
          </w:p>
        </w:tc>
      </w:tr>
      <w:tr w:rsidR="00AA46B7" w:rsidRPr="004C587D" w14:paraId="737D35C1" w14:textId="77777777" w:rsidTr="00D56D1D">
        <w:trPr>
          <w:jc w:val="center"/>
        </w:trPr>
        <w:tc>
          <w:tcPr>
            <w:tcW w:w="4684" w:type="dxa"/>
          </w:tcPr>
          <w:p w14:paraId="01A02692" w14:textId="77777777" w:rsidR="00AA46B7" w:rsidRPr="004D30D4" w:rsidRDefault="00AA46B7" w:rsidP="00D56D1D">
            <w:pPr>
              <w:rPr>
                <w:rFonts w:cstheme="minorHAnsi"/>
                <w:sz w:val="24"/>
                <w:szCs w:val="24"/>
              </w:rPr>
            </w:pPr>
            <w:commentRangeStart w:id="8"/>
            <w:r w:rsidRPr="004D30D4">
              <w:rPr>
                <w:rFonts w:cstheme="minorHAnsi"/>
                <w:sz w:val="24"/>
                <w:szCs w:val="24"/>
              </w:rPr>
              <w:t>Strategies/</w:t>
            </w:r>
            <w:commentRangeStart w:id="9"/>
            <w:r w:rsidRPr="004D30D4">
              <w:rPr>
                <w:rFonts w:cstheme="minorHAnsi"/>
                <w:sz w:val="24"/>
                <w:szCs w:val="24"/>
              </w:rPr>
              <w:t>Activities</w:t>
            </w:r>
            <w:commentRangeEnd w:id="9"/>
            <w:r>
              <w:rPr>
                <w:rStyle w:val="CommentReference"/>
              </w:rPr>
              <w:commentReference w:id="9"/>
            </w:r>
            <w:r w:rsidRPr="004D30D4">
              <w:rPr>
                <w:rFonts w:cstheme="minorHAnsi"/>
                <w:sz w:val="24"/>
                <w:szCs w:val="24"/>
              </w:rPr>
              <w:t>:</w:t>
            </w:r>
            <w:commentRangeEnd w:id="8"/>
            <w:r w:rsidR="00C92A79">
              <w:rPr>
                <w:rStyle w:val="CommentReference"/>
              </w:rPr>
              <w:commentReference w:id="8"/>
            </w:r>
          </w:p>
        </w:tc>
        <w:tc>
          <w:tcPr>
            <w:tcW w:w="5755" w:type="dxa"/>
          </w:tcPr>
          <w:p w14:paraId="77F45567" w14:textId="77777777" w:rsidR="00AA46B7" w:rsidRPr="004D30D4" w:rsidRDefault="00AA46B7" w:rsidP="00D56D1D">
            <w:pPr>
              <w:rPr>
                <w:rFonts w:cstheme="minorHAnsi"/>
                <w:sz w:val="24"/>
                <w:szCs w:val="24"/>
              </w:rPr>
            </w:pPr>
          </w:p>
        </w:tc>
      </w:tr>
      <w:tr w:rsidR="00AA46B7" w:rsidRPr="004C587D" w14:paraId="7FFFCE65" w14:textId="77777777" w:rsidTr="00D56D1D">
        <w:trPr>
          <w:jc w:val="center"/>
        </w:trPr>
        <w:tc>
          <w:tcPr>
            <w:tcW w:w="4684" w:type="dxa"/>
          </w:tcPr>
          <w:p w14:paraId="25841CD5" w14:textId="77777777" w:rsidR="00AA46B7" w:rsidRPr="004D30D4" w:rsidRDefault="00AA46B7" w:rsidP="00D56D1D">
            <w:pPr>
              <w:rPr>
                <w:rFonts w:cstheme="minorHAnsi"/>
                <w:sz w:val="24"/>
                <w:szCs w:val="24"/>
              </w:rPr>
            </w:pPr>
            <w:commentRangeStart w:id="10"/>
            <w:r w:rsidRPr="004D30D4">
              <w:rPr>
                <w:rFonts w:cstheme="minorHAnsi"/>
                <w:sz w:val="24"/>
                <w:szCs w:val="24"/>
              </w:rPr>
              <w:t>Diagnostic Assessment (Pre-Test)</w:t>
            </w:r>
            <w:commentRangeEnd w:id="10"/>
            <w:r>
              <w:rPr>
                <w:rStyle w:val="CommentReference"/>
              </w:rPr>
              <w:commentReference w:id="10"/>
            </w:r>
            <w:r w:rsidRPr="004D30D4">
              <w:rPr>
                <w:rFonts w:cstheme="minorHAnsi"/>
                <w:sz w:val="24"/>
                <w:szCs w:val="24"/>
              </w:rPr>
              <w:t>:</w:t>
            </w:r>
          </w:p>
        </w:tc>
        <w:tc>
          <w:tcPr>
            <w:tcW w:w="5755" w:type="dxa"/>
          </w:tcPr>
          <w:p w14:paraId="5852EAA0" w14:textId="77777777" w:rsidR="00AA46B7" w:rsidRPr="004D30D4" w:rsidRDefault="00AA46B7" w:rsidP="00D56D1D">
            <w:pPr>
              <w:rPr>
                <w:rFonts w:cstheme="minorHAnsi"/>
                <w:sz w:val="24"/>
                <w:szCs w:val="24"/>
              </w:rPr>
            </w:pPr>
          </w:p>
        </w:tc>
      </w:tr>
      <w:tr w:rsidR="00AA46B7" w:rsidRPr="004C587D" w14:paraId="56D19CD1" w14:textId="77777777" w:rsidTr="00D56D1D">
        <w:trPr>
          <w:jc w:val="center"/>
        </w:trPr>
        <w:tc>
          <w:tcPr>
            <w:tcW w:w="4684" w:type="dxa"/>
          </w:tcPr>
          <w:p w14:paraId="139DE378" w14:textId="77777777" w:rsidR="00AA46B7" w:rsidRPr="004D30D4" w:rsidRDefault="00AA46B7" w:rsidP="00D56D1D">
            <w:pPr>
              <w:rPr>
                <w:rFonts w:cstheme="minorHAnsi"/>
                <w:sz w:val="24"/>
                <w:szCs w:val="24"/>
              </w:rPr>
            </w:pPr>
            <w:commentRangeStart w:id="11"/>
            <w:r w:rsidRPr="004D30D4">
              <w:rPr>
                <w:rFonts w:cstheme="minorHAnsi"/>
                <w:sz w:val="24"/>
                <w:szCs w:val="24"/>
              </w:rPr>
              <w:t>Formative Assessments:</w:t>
            </w:r>
            <w:commentRangeEnd w:id="11"/>
            <w:r>
              <w:rPr>
                <w:rStyle w:val="CommentReference"/>
              </w:rPr>
              <w:commentReference w:id="11"/>
            </w:r>
          </w:p>
        </w:tc>
        <w:tc>
          <w:tcPr>
            <w:tcW w:w="5755" w:type="dxa"/>
          </w:tcPr>
          <w:p w14:paraId="2B2C1FED" w14:textId="77777777" w:rsidR="00AA46B7" w:rsidRPr="004D30D4" w:rsidRDefault="00AA46B7" w:rsidP="00D56D1D">
            <w:pPr>
              <w:rPr>
                <w:rFonts w:cstheme="minorHAnsi"/>
                <w:sz w:val="24"/>
                <w:szCs w:val="24"/>
              </w:rPr>
            </w:pPr>
          </w:p>
        </w:tc>
      </w:tr>
    </w:tbl>
    <w:p w14:paraId="4279CFF9" w14:textId="77777777" w:rsidR="00AA46B7" w:rsidRPr="004D30D4" w:rsidRDefault="00AA46B7" w:rsidP="00AA46B7">
      <w:pPr>
        <w:rPr>
          <w:rFonts w:cstheme="minorHAnsi"/>
          <w:sz w:val="24"/>
          <w:szCs w:val="24"/>
        </w:rPr>
      </w:pPr>
    </w:p>
    <w:tbl>
      <w:tblPr>
        <w:tblStyle w:val="TableGrid"/>
        <w:tblW w:w="10439" w:type="dxa"/>
        <w:jc w:val="center"/>
        <w:tblLook w:val="04A0" w:firstRow="1" w:lastRow="0" w:firstColumn="1" w:lastColumn="0" w:noHBand="0" w:noVBand="1"/>
      </w:tblPr>
      <w:tblGrid>
        <w:gridCol w:w="4684"/>
        <w:gridCol w:w="5755"/>
      </w:tblGrid>
      <w:tr w:rsidR="00AA46B7" w:rsidRPr="004C587D" w14:paraId="7E6BA522" w14:textId="77777777" w:rsidTr="00D56D1D">
        <w:trPr>
          <w:jc w:val="center"/>
        </w:trPr>
        <w:tc>
          <w:tcPr>
            <w:tcW w:w="10439" w:type="dxa"/>
            <w:gridSpan w:val="2"/>
          </w:tcPr>
          <w:p w14:paraId="562C5953" w14:textId="77777777" w:rsidR="00AA46B7" w:rsidRPr="004D30D4" w:rsidRDefault="00AA46B7" w:rsidP="00D56D1D">
            <w:pPr>
              <w:jc w:val="center"/>
              <w:rPr>
                <w:rFonts w:cstheme="minorHAnsi"/>
                <w:sz w:val="24"/>
                <w:szCs w:val="24"/>
              </w:rPr>
            </w:pPr>
            <w:r w:rsidRPr="004D30D4">
              <w:rPr>
                <w:rFonts w:cstheme="minorHAnsi"/>
                <w:sz w:val="24"/>
                <w:szCs w:val="24"/>
              </w:rPr>
              <w:t>Lesson #2</w:t>
            </w:r>
          </w:p>
        </w:tc>
      </w:tr>
      <w:tr w:rsidR="00AA46B7" w:rsidRPr="004C587D" w14:paraId="64497730" w14:textId="77777777" w:rsidTr="00D56D1D">
        <w:trPr>
          <w:jc w:val="center"/>
        </w:trPr>
        <w:tc>
          <w:tcPr>
            <w:tcW w:w="4684" w:type="dxa"/>
          </w:tcPr>
          <w:p w14:paraId="02AAFD58" w14:textId="77777777" w:rsidR="00AA46B7" w:rsidRPr="004D30D4" w:rsidRDefault="00AA46B7" w:rsidP="00D56D1D">
            <w:pPr>
              <w:rPr>
                <w:rFonts w:cstheme="minorHAnsi"/>
                <w:sz w:val="24"/>
                <w:szCs w:val="24"/>
              </w:rPr>
            </w:pPr>
            <w:r w:rsidRPr="004D30D4">
              <w:rPr>
                <w:rFonts w:cstheme="minorHAnsi"/>
                <w:sz w:val="24"/>
                <w:szCs w:val="24"/>
              </w:rPr>
              <w:t>Lesson Title:</w:t>
            </w:r>
          </w:p>
        </w:tc>
        <w:tc>
          <w:tcPr>
            <w:tcW w:w="5755" w:type="dxa"/>
          </w:tcPr>
          <w:p w14:paraId="74C5D356" w14:textId="77777777" w:rsidR="00AA46B7" w:rsidRPr="004D30D4" w:rsidRDefault="00AA46B7" w:rsidP="00D56D1D">
            <w:pPr>
              <w:rPr>
                <w:rFonts w:cstheme="minorHAnsi"/>
                <w:sz w:val="24"/>
                <w:szCs w:val="24"/>
              </w:rPr>
            </w:pPr>
          </w:p>
        </w:tc>
      </w:tr>
      <w:tr w:rsidR="00AA46B7" w:rsidRPr="004C587D" w14:paraId="10D6E20B" w14:textId="77777777" w:rsidTr="00D56D1D">
        <w:trPr>
          <w:jc w:val="center"/>
        </w:trPr>
        <w:tc>
          <w:tcPr>
            <w:tcW w:w="4684" w:type="dxa"/>
          </w:tcPr>
          <w:p w14:paraId="716E6166" w14:textId="77777777" w:rsidR="00AA46B7" w:rsidRPr="004D30D4" w:rsidRDefault="00AA46B7" w:rsidP="00D56D1D">
            <w:pPr>
              <w:rPr>
                <w:rFonts w:cstheme="minorHAnsi"/>
                <w:sz w:val="24"/>
                <w:szCs w:val="24"/>
              </w:rPr>
            </w:pPr>
            <w:r w:rsidRPr="004D30D4">
              <w:rPr>
                <w:rFonts w:cstheme="minorHAnsi"/>
                <w:sz w:val="24"/>
                <w:szCs w:val="24"/>
              </w:rPr>
              <w:t>Health and/or Physical Education Outcomes:</w:t>
            </w:r>
          </w:p>
        </w:tc>
        <w:tc>
          <w:tcPr>
            <w:tcW w:w="5755" w:type="dxa"/>
          </w:tcPr>
          <w:p w14:paraId="329B74A6" w14:textId="77777777" w:rsidR="00AA46B7" w:rsidRPr="004D30D4" w:rsidRDefault="00AA46B7" w:rsidP="00D56D1D">
            <w:pPr>
              <w:rPr>
                <w:rFonts w:cstheme="minorHAnsi"/>
                <w:sz w:val="24"/>
                <w:szCs w:val="24"/>
              </w:rPr>
            </w:pPr>
          </w:p>
        </w:tc>
      </w:tr>
      <w:tr w:rsidR="00AA46B7" w:rsidRPr="004C587D" w14:paraId="07EBC4DF" w14:textId="77777777" w:rsidTr="00D56D1D">
        <w:trPr>
          <w:jc w:val="center"/>
        </w:trPr>
        <w:tc>
          <w:tcPr>
            <w:tcW w:w="4684" w:type="dxa"/>
          </w:tcPr>
          <w:p w14:paraId="1EAA7C64" w14:textId="77777777" w:rsidR="00AA46B7" w:rsidRPr="004D30D4" w:rsidRDefault="00AA46B7" w:rsidP="00D56D1D">
            <w:pPr>
              <w:rPr>
                <w:rFonts w:cstheme="minorHAnsi"/>
                <w:sz w:val="24"/>
                <w:szCs w:val="24"/>
              </w:rPr>
            </w:pPr>
            <w:r w:rsidRPr="004D30D4">
              <w:rPr>
                <w:rFonts w:cstheme="minorHAnsi"/>
                <w:sz w:val="24"/>
                <w:szCs w:val="24"/>
              </w:rPr>
              <w:t>Content (Teacher Discussion Outline):</w:t>
            </w:r>
          </w:p>
        </w:tc>
        <w:tc>
          <w:tcPr>
            <w:tcW w:w="5755" w:type="dxa"/>
          </w:tcPr>
          <w:p w14:paraId="0D72CB3E" w14:textId="77777777" w:rsidR="00AA46B7" w:rsidRPr="004D30D4" w:rsidRDefault="00AA46B7" w:rsidP="00D56D1D">
            <w:pPr>
              <w:rPr>
                <w:rFonts w:cstheme="minorHAnsi"/>
                <w:sz w:val="24"/>
                <w:szCs w:val="24"/>
              </w:rPr>
            </w:pPr>
          </w:p>
        </w:tc>
      </w:tr>
      <w:tr w:rsidR="00AA46B7" w:rsidRPr="004C587D" w14:paraId="4ABCD20A" w14:textId="77777777" w:rsidTr="00D56D1D">
        <w:trPr>
          <w:jc w:val="center"/>
        </w:trPr>
        <w:tc>
          <w:tcPr>
            <w:tcW w:w="4684" w:type="dxa"/>
          </w:tcPr>
          <w:p w14:paraId="7AEC4D17" w14:textId="77777777" w:rsidR="00AA46B7" w:rsidRPr="004D30D4" w:rsidRDefault="00AA46B7" w:rsidP="00D56D1D">
            <w:pPr>
              <w:rPr>
                <w:rFonts w:cstheme="minorHAnsi"/>
                <w:sz w:val="24"/>
                <w:szCs w:val="24"/>
              </w:rPr>
            </w:pPr>
            <w:r w:rsidRPr="004D30D4">
              <w:rPr>
                <w:rFonts w:cstheme="minorHAnsi"/>
                <w:sz w:val="24"/>
                <w:szCs w:val="24"/>
              </w:rPr>
              <w:t>Strategies/Activities:</w:t>
            </w:r>
          </w:p>
        </w:tc>
        <w:tc>
          <w:tcPr>
            <w:tcW w:w="5755" w:type="dxa"/>
          </w:tcPr>
          <w:p w14:paraId="56566064" w14:textId="77777777" w:rsidR="00AA46B7" w:rsidRPr="004D30D4" w:rsidRDefault="00AA46B7" w:rsidP="00D56D1D">
            <w:pPr>
              <w:rPr>
                <w:rFonts w:cstheme="minorHAnsi"/>
                <w:sz w:val="24"/>
                <w:szCs w:val="24"/>
              </w:rPr>
            </w:pPr>
          </w:p>
        </w:tc>
      </w:tr>
      <w:tr w:rsidR="00AA46B7" w:rsidRPr="004C587D" w14:paraId="2E83EDDF" w14:textId="77777777" w:rsidTr="00D56D1D">
        <w:trPr>
          <w:jc w:val="center"/>
        </w:trPr>
        <w:tc>
          <w:tcPr>
            <w:tcW w:w="4684" w:type="dxa"/>
          </w:tcPr>
          <w:p w14:paraId="48D2B12F" w14:textId="77777777" w:rsidR="00AA46B7" w:rsidRPr="004D30D4" w:rsidRDefault="00AA46B7" w:rsidP="00D56D1D">
            <w:pPr>
              <w:rPr>
                <w:rFonts w:cstheme="minorHAnsi"/>
                <w:sz w:val="24"/>
                <w:szCs w:val="24"/>
              </w:rPr>
            </w:pPr>
            <w:r w:rsidRPr="004D30D4">
              <w:rPr>
                <w:rFonts w:cstheme="minorHAnsi"/>
                <w:sz w:val="24"/>
                <w:szCs w:val="24"/>
              </w:rPr>
              <w:t>Formative Assessments:</w:t>
            </w:r>
          </w:p>
        </w:tc>
        <w:tc>
          <w:tcPr>
            <w:tcW w:w="5755" w:type="dxa"/>
          </w:tcPr>
          <w:p w14:paraId="55E432F6" w14:textId="77777777" w:rsidR="00AA46B7" w:rsidRPr="004D30D4" w:rsidRDefault="00AA46B7" w:rsidP="00D56D1D">
            <w:pPr>
              <w:rPr>
                <w:rFonts w:cstheme="minorHAnsi"/>
                <w:sz w:val="24"/>
                <w:szCs w:val="24"/>
              </w:rPr>
            </w:pPr>
          </w:p>
        </w:tc>
      </w:tr>
    </w:tbl>
    <w:p w14:paraId="16494A13" w14:textId="77777777" w:rsidR="00AA46B7" w:rsidRPr="004D30D4" w:rsidRDefault="00AA46B7" w:rsidP="00AA46B7">
      <w:pPr>
        <w:rPr>
          <w:rFonts w:cstheme="minorHAnsi"/>
          <w:sz w:val="24"/>
          <w:szCs w:val="24"/>
        </w:rPr>
      </w:pPr>
    </w:p>
    <w:tbl>
      <w:tblPr>
        <w:tblStyle w:val="TableGrid"/>
        <w:tblW w:w="10439" w:type="dxa"/>
        <w:jc w:val="center"/>
        <w:tblLook w:val="04A0" w:firstRow="1" w:lastRow="0" w:firstColumn="1" w:lastColumn="0" w:noHBand="0" w:noVBand="1"/>
      </w:tblPr>
      <w:tblGrid>
        <w:gridCol w:w="4684"/>
        <w:gridCol w:w="5755"/>
      </w:tblGrid>
      <w:tr w:rsidR="00AA46B7" w:rsidRPr="004C587D" w14:paraId="0EC1FBE8" w14:textId="77777777" w:rsidTr="00D56D1D">
        <w:trPr>
          <w:jc w:val="center"/>
        </w:trPr>
        <w:tc>
          <w:tcPr>
            <w:tcW w:w="10439" w:type="dxa"/>
            <w:gridSpan w:val="2"/>
          </w:tcPr>
          <w:p w14:paraId="14AB6803" w14:textId="77777777" w:rsidR="00AA46B7" w:rsidRPr="004D30D4" w:rsidRDefault="00AA46B7" w:rsidP="00D56D1D">
            <w:pPr>
              <w:jc w:val="center"/>
              <w:rPr>
                <w:rFonts w:cstheme="minorHAnsi"/>
                <w:sz w:val="24"/>
                <w:szCs w:val="24"/>
              </w:rPr>
            </w:pPr>
            <w:r w:rsidRPr="004D30D4">
              <w:rPr>
                <w:rFonts w:cstheme="minorHAnsi"/>
                <w:sz w:val="24"/>
                <w:szCs w:val="24"/>
              </w:rPr>
              <w:t>Lesson #3</w:t>
            </w:r>
          </w:p>
        </w:tc>
      </w:tr>
      <w:tr w:rsidR="00AA46B7" w:rsidRPr="004C587D" w14:paraId="5AEAF086" w14:textId="77777777" w:rsidTr="00D56D1D">
        <w:trPr>
          <w:jc w:val="center"/>
        </w:trPr>
        <w:tc>
          <w:tcPr>
            <w:tcW w:w="4684" w:type="dxa"/>
          </w:tcPr>
          <w:p w14:paraId="42E9AB54" w14:textId="77777777" w:rsidR="00AA46B7" w:rsidRPr="004D30D4" w:rsidRDefault="00AA46B7" w:rsidP="00D56D1D">
            <w:pPr>
              <w:rPr>
                <w:rFonts w:cstheme="minorHAnsi"/>
                <w:sz w:val="24"/>
                <w:szCs w:val="24"/>
              </w:rPr>
            </w:pPr>
            <w:r w:rsidRPr="004D30D4">
              <w:rPr>
                <w:rFonts w:cstheme="minorHAnsi"/>
                <w:sz w:val="24"/>
                <w:szCs w:val="24"/>
              </w:rPr>
              <w:t>Lesson Title:</w:t>
            </w:r>
          </w:p>
        </w:tc>
        <w:tc>
          <w:tcPr>
            <w:tcW w:w="5755" w:type="dxa"/>
          </w:tcPr>
          <w:p w14:paraId="195E8A43" w14:textId="77777777" w:rsidR="00AA46B7" w:rsidRPr="004D30D4" w:rsidRDefault="00AA46B7" w:rsidP="00D56D1D">
            <w:pPr>
              <w:rPr>
                <w:rFonts w:cstheme="minorHAnsi"/>
                <w:sz w:val="24"/>
                <w:szCs w:val="24"/>
              </w:rPr>
            </w:pPr>
          </w:p>
        </w:tc>
      </w:tr>
      <w:tr w:rsidR="00AA46B7" w:rsidRPr="004C587D" w14:paraId="405BBFE7" w14:textId="77777777" w:rsidTr="00D56D1D">
        <w:trPr>
          <w:jc w:val="center"/>
        </w:trPr>
        <w:tc>
          <w:tcPr>
            <w:tcW w:w="4684" w:type="dxa"/>
          </w:tcPr>
          <w:p w14:paraId="021A29C3" w14:textId="77777777" w:rsidR="00AA46B7" w:rsidRPr="004D30D4" w:rsidRDefault="00AA46B7" w:rsidP="00D56D1D">
            <w:pPr>
              <w:rPr>
                <w:rFonts w:cstheme="minorHAnsi"/>
                <w:sz w:val="24"/>
                <w:szCs w:val="24"/>
              </w:rPr>
            </w:pPr>
            <w:r w:rsidRPr="004D30D4">
              <w:rPr>
                <w:rFonts w:cstheme="minorHAnsi"/>
                <w:sz w:val="24"/>
                <w:szCs w:val="24"/>
              </w:rPr>
              <w:t>Health and/or Physical Education Outcomes:</w:t>
            </w:r>
          </w:p>
        </w:tc>
        <w:tc>
          <w:tcPr>
            <w:tcW w:w="5755" w:type="dxa"/>
          </w:tcPr>
          <w:p w14:paraId="40C0D297" w14:textId="77777777" w:rsidR="00AA46B7" w:rsidRPr="004D30D4" w:rsidRDefault="00AA46B7" w:rsidP="00D56D1D">
            <w:pPr>
              <w:rPr>
                <w:rFonts w:cstheme="minorHAnsi"/>
                <w:sz w:val="24"/>
                <w:szCs w:val="24"/>
              </w:rPr>
            </w:pPr>
          </w:p>
        </w:tc>
      </w:tr>
      <w:tr w:rsidR="00AA46B7" w:rsidRPr="004C587D" w14:paraId="2BB61289" w14:textId="77777777" w:rsidTr="00D56D1D">
        <w:trPr>
          <w:jc w:val="center"/>
        </w:trPr>
        <w:tc>
          <w:tcPr>
            <w:tcW w:w="4684" w:type="dxa"/>
          </w:tcPr>
          <w:p w14:paraId="1ADDD19E" w14:textId="77777777" w:rsidR="00AA46B7" w:rsidRPr="004D30D4" w:rsidRDefault="00AA46B7" w:rsidP="00D56D1D">
            <w:pPr>
              <w:rPr>
                <w:rFonts w:cstheme="minorHAnsi"/>
                <w:sz w:val="24"/>
                <w:szCs w:val="24"/>
              </w:rPr>
            </w:pPr>
            <w:r w:rsidRPr="004D30D4">
              <w:rPr>
                <w:rFonts w:cstheme="minorHAnsi"/>
                <w:sz w:val="24"/>
                <w:szCs w:val="24"/>
              </w:rPr>
              <w:t>Content (Teacher Discussion Outline):</w:t>
            </w:r>
          </w:p>
        </w:tc>
        <w:tc>
          <w:tcPr>
            <w:tcW w:w="5755" w:type="dxa"/>
          </w:tcPr>
          <w:p w14:paraId="4ABF65ED" w14:textId="77777777" w:rsidR="00AA46B7" w:rsidRPr="004D30D4" w:rsidRDefault="00AA46B7" w:rsidP="00D56D1D">
            <w:pPr>
              <w:rPr>
                <w:rFonts w:cstheme="minorHAnsi"/>
                <w:sz w:val="24"/>
                <w:szCs w:val="24"/>
              </w:rPr>
            </w:pPr>
          </w:p>
        </w:tc>
      </w:tr>
      <w:tr w:rsidR="00AA46B7" w:rsidRPr="004C587D" w14:paraId="1A861006" w14:textId="77777777" w:rsidTr="00D56D1D">
        <w:trPr>
          <w:jc w:val="center"/>
        </w:trPr>
        <w:tc>
          <w:tcPr>
            <w:tcW w:w="4684" w:type="dxa"/>
          </w:tcPr>
          <w:p w14:paraId="02F1D8A8" w14:textId="77777777" w:rsidR="00AA46B7" w:rsidRPr="004D30D4" w:rsidRDefault="00AA46B7" w:rsidP="00D56D1D">
            <w:pPr>
              <w:rPr>
                <w:rFonts w:cstheme="minorHAnsi"/>
                <w:sz w:val="24"/>
                <w:szCs w:val="24"/>
              </w:rPr>
            </w:pPr>
            <w:r w:rsidRPr="004D30D4">
              <w:rPr>
                <w:rFonts w:cstheme="minorHAnsi"/>
                <w:sz w:val="24"/>
                <w:szCs w:val="24"/>
              </w:rPr>
              <w:t>Strategies/Activities:</w:t>
            </w:r>
          </w:p>
        </w:tc>
        <w:tc>
          <w:tcPr>
            <w:tcW w:w="5755" w:type="dxa"/>
          </w:tcPr>
          <w:p w14:paraId="13115211" w14:textId="77777777" w:rsidR="00AA46B7" w:rsidRPr="004D30D4" w:rsidRDefault="00AA46B7" w:rsidP="00D56D1D">
            <w:pPr>
              <w:rPr>
                <w:rFonts w:cstheme="minorHAnsi"/>
                <w:sz w:val="24"/>
                <w:szCs w:val="24"/>
              </w:rPr>
            </w:pPr>
          </w:p>
        </w:tc>
      </w:tr>
      <w:tr w:rsidR="00AA46B7" w:rsidRPr="004C587D" w14:paraId="31C28188" w14:textId="77777777" w:rsidTr="00D56D1D">
        <w:trPr>
          <w:jc w:val="center"/>
        </w:trPr>
        <w:tc>
          <w:tcPr>
            <w:tcW w:w="4684" w:type="dxa"/>
          </w:tcPr>
          <w:p w14:paraId="2421895A" w14:textId="77777777" w:rsidR="00AA46B7" w:rsidRPr="004D30D4" w:rsidRDefault="00AA46B7" w:rsidP="00D56D1D">
            <w:pPr>
              <w:rPr>
                <w:rFonts w:cstheme="minorHAnsi"/>
                <w:sz w:val="24"/>
                <w:szCs w:val="24"/>
              </w:rPr>
            </w:pPr>
            <w:r w:rsidRPr="004D30D4">
              <w:rPr>
                <w:rFonts w:cstheme="minorHAnsi"/>
                <w:sz w:val="24"/>
                <w:szCs w:val="24"/>
              </w:rPr>
              <w:t>Formative Assessments:</w:t>
            </w:r>
          </w:p>
        </w:tc>
        <w:tc>
          <w:tcPr>
            <w:tcW w:w="5755" w:type="dxa"/>
          </w:tcPr>
          <w:p w14:paraId="359F0D00" w14:textId="77777777" w:rsidR="00AA46B7" w:rsidRPr="004D30D4" w:rsidRDefault="00AA46B7" w:rsidP="00D56D1D">
            <w:pPr>
              <w:rPr>
                <w:rFonts w:cstheme="minorHAnsi"/>
                <w:sz w:val="24"/>
                <w:szCs w:val="24"/>
              </w:rPr>
            </w:pPr>
          </w:p>
        </w:tc>
      </w:tr>
    </w:tbl>
    <w:p w14:paraId="0DF011A8" w14:textId="77777777" w:rsidR="00AA46B7" w:rsidRPr="004D30D4" w:rsidRDefault="00AA46B7" w:rsidP="00AA46B7">
      <w:pPr>
        <w:rPr>
          <w:rFonts w:cstheme="minorHAnsi"/>
          <w:sz w:val="24"/>
          <w:szCs w:val="24"/>
        </w:rPr>
      </w:pPr>
    </w:p>
    <w:tbl>
      <w:tblPr>
        <w:tblStyle w:val="TableGrid"/>
        <w:tblW w:w="10439" w:type="dxa"/>
        <w:jc w:val="center"/>
        <w:tblLook w:val="04A0" w:firstRow="1" w:lastRow="0" w:firstColumn="1" w:lastColumn="0" w:noHBand="0" w:noVBand="1"/>
      </w:tblPr>
      <w:tblGrid>
        <w:gridCol w:w="4684"/>
        <w:gridCol w:w="5755"/>
      </w:tblGrid>
      <w:tr w:rsidR="00AA46B7" w:rsidRPr="004C587D" w14:paraId="730AB2F5" w14:textId="77777777" w:rsidTr="00D56D1D">
        <w:trPr>
          <w:jc w:val="center"/>
        </w:trPr>
        <w:tc>
          <w:tcPr>
            <w:tcW w:w="10439" w:type="dxa"/>
            <w:gridSpan w:val="2"/>
          </w:tcPr>
          <w:p w14:paraId="4DE205F0" w14:textId="77777777" w:rsidR="00AA46B7" w:rsidRPr="004D30D4" w:rsidRDefault="00AA46B7" w:rsidP="00D56D1D">
            <w:pPr>
              <w:jc w:val="center"/>
              <w:rPr>
                <w:rFonts w:cstheme="minorHAnsi"/>
                <w:sz w:val="24"/>
                <w:szCs w:val="24"/>
              </w:rPr>
            </w:pPr>
            <w:r w:rsidRPr="004D30D4">
              <w:rPr>
                <w:rFonts w:cstheme="minorHAnsi"/>
                <w:sz w:val="24"/>
                <w:szCs w:val="24"/>
              </w:rPr>
              <w:t>Lesson #4</w:t>
            </w:r>
          </w:p>
        </w:tc>
      </w:tr>
      <w:tr w:rsidR="00AA46B7" w:rsidRPr="004C587D" w14:paraId="2D1BABA3" w14:textId="77777777" w:rsidTr="00D56D1D">
        <w:trPr>
          <w:jc w:val="center"/>
        </w:trPr>
        <w:tc>
          <w:tcPr>
            <w:tcW w:w="4684" w:type="dxa"/>
          </w:tcPr>
          <w:p w14:paraId="7C805AFC" w14:textId="77777777" w:rsidR="00AA46B7" w:rsidRPr="004D30D4" w:rsidRDefault="00AA46B7" w:rsidP="00D56D1D">
            <w:pPr>
              <w:rPr>
                <w:rFonts w:cstheme="minorHAnsi"/>
                <w:sz w:val="24"/>
                <w:szCs w:val="24"/>
              </w:rPr>
            </w:pPr>
            <w:r w:rsidRPr="004D30D4">
              <w:rPr>
                <w:rFonts w:cstheme="minorHAnsi"/>
                <w:sz w:val="24"/>
                <w:szCs w:val="24"/>
              </w:rPr>
              <w:t>Lesson Title:</w:t>
            </w:r>
          </w:p>
        </w:tc>
        <w:tc>
          <w:tcPr>
            <w:tcW w:w="5755" w:type="dxa"/>
          </w:tcPr>
          <w:p w14:paraId="632F6AA8" w14:textId="77777777" w:rsidR="00AA46B7" w:rsidRPr="004D30D4" w:rsidRDefault="00AA46B7" w:rsidP="00D56D1D">
            <w:pPr>
              <w:rPr>
                <w:rFonts w:cstheme="minorHAnsi"/>
                <w:sz w:val="24"/>
                <w:szCs w:val="24"/>
              </w:rPr>
            </w:pPr>
          </w:p>
        </w:tc>
      </w:tr>
      <w:tr w:rsidR="00AA46B7" w:rsidRPr="004C587D" w14:paraId="78C37E09" w14:textId="77777777" w:rsidTr="00D56D1D">
        <w:trPr>
          <w:jc w:val="center"/>
        </w:trPr>
        <w:tc>
          <w:tcPr>
            <w:tcW w:w="4684" w:type="dxa"/>
          </w:tcPr>
          <w:p w14:paraId="199468AE" w14:textId="77777777" w:rsidR="00AA46B7" w:rsidRPr="004D30D4" w:rsidRDefault="00AA46B7" w:rsidP="00D56D1D">
            <w:pPr>
              <w:rPr>
                <w:rFonts w:cstheme="minorHAnsi"/>
                <w:sz w:val="24"/>
                <w:szCs w:val="24"/>
              </w:rPr>
            </w:pPr>
            <w:r w:rsidRPr="004D30D4">
              <w:rPr>
                <w:rFonts w:cstheme="minorHAnsi"/>
                <w:sz w:val="24"/>
                <w:szCs w:val="24"/>
              </w:rPr>
              <w:t>Health and/or Physical Education Outcomes:</w:t>
            </w:r>
          </w:p>
        </w:tc>
        <w:tc>
          <w:tcPr>
            <w:tcW w:w="5755" w:type="dxa"/>
          </w:tcPr>
          <w:p w14:paraId="6D80943B" w14:textId="77777777" w:rsidR="00AA46B7" w:rsidRPr="004D30D4" w:rsidRDefault="00AA46B7" w:rsidP="00D56D1D">
            <w:pPr>
              <w:rPr>
                <w:rFonts w:cstheme="minorHAnsi"/>
                <w:sz w:val="24"/>
                <w:szCs w:val="24"/>
              </w:rPr>
            </w:pPr>
          </w:p>
        </w:tc>
      </w:tr>
      <w:tr w:rsidR="00AA46B7" w:rsidRPr="004C587D" w14:paraId="5832BDA3" w14:textId="77777777" w:rsidTr="00D56D1D">
        <w:trPr>
          <w:jc w:val="center"/>
        </w:trPr>
        <w:tc>
          <w:tcPr>
            <w:tcW w:w="4684" w:type="dxa"/>
          </w:tcPr>
          <w:p w14:paraId="7EC720F8" w14:textId="77777777" w:rsidR="00AA46B7" w:rsidRPr="004D30D4" w:rsidRDefault="00AA46B7" w:rsidP="00D56D1D">
            <w:pPr>
              <w:rPr>
                <w:rFonts w:cstheme="minorHAnsi"/>
                <w:sz w:val="24"/>
                <w:szCs w:val="24"/>
              </w:rPr>
            </w:pPr>
            <w:r w:rsidRPr="004D30D4">
              <w:rPr>
                <w:rFonts w:cstheme="minorHAnsi"/>
                <w:sz w:val="24"/>
                <w:szCs w:val="24"/>
              </w:rPr>
              <w:t>Content (Teacher Discussion Outline):</w:t>
            </w:r>
          </w:p>
        </w:tc>
        <w:tc>
          <w:tcPr>
            <w:tcW w:w="5755" w:type="dxa"/>
          </w:tcPr>
          <w:p w14:paraId="3848B41E" w14:textId="77777777" w:rsidR="00AA46B7" w:rsidRPr="004D30D4" w:rsidRDefault="00AA46B7" w:rsidP="00D56D1D">
            <w:pPr>
              <w:rPr>
                <w:rFonts w:cstheme="minorHAnsi"/>
                <w:sz w:val="24"/>
                <w:szCs w:val="24"/>
              </w:rPr>
            </w:pPr>
          </w:p>
        </w:tc>
      </w:tr>
      <w:tr w:rsidR="00AA46B7" w:rsidRPr="004C587D" w14:paraId="45F955BA" w14:textId="77777777" w:rsidTr="00D56D1D">
        <w:trPr>
          <w:jc w:val="center"/>
        </w:trPr>
        <w:tc>
          <w:tcPr>
            <w:tcW w:w="4684" w:type="dxa"/>
          </w:tcPr>
          <w:p w14:paraId="2DA1EEC8" w14:textId="77777777" w:rsidR="00AA46B7" w:rsidRPr="004D30D4" w:rsidRDefault="00AA46B7" w:rsidP="00D56D1D">
            <w:pPr>
              <w:rPr>
                <w:rFonts w:cstheme="minorHAnsi"/>
                <w:sz w:val="24"/>
                <w:szCs w:val="24"/>
              </w:rPr>
            </w:pPr>
            <w:r w:rsidRPr="004D30D4">
              <w:rPr>
                <w:rFonts w:cstheme="minorHAnsi"/>
                <w:sz w:val="24"/>
                <w:szCs w:val="24"/>
              </w:rPr>
              <w:t>Strategies/Activities:</w:t>
            </w:r>
          </w:p>
        </w:tc>
        <w:tc>
          <w:tcPr>
            <w:tcW w:w="5755" w:type="dxa"/>
          </w:tcPr>
          <w:p w14:paraId="38523CF5" w14:textId="77777777" w:rsidR="00AA46B7" w:rsidRPr="004D30D4" w:rsidRDefault="00AA46B7" w:rsidP="00D56D1D">
            <w:pPr>
              <w:rPr>
                <w:rFonts w:cstheme="minorHAnsi"/>
                <w:sz w:val="24"/>
                <w:szCs w:val="24"/>
              </w:rPr>
            </w:pPr>
          </w:p>
        </w:tc>
      </w:tr>
      <w:tr w:rsidR="00AA46B7" w:rsidRPr="004C587D" w14:paraId="714B088E" w14:textId="77777777" w:rsidTr="00D56D1D">
        <w:trPr>
          <w:jc w:val="center"/>
        </w:trPr>
        <w:tc>
          <w:tcPr>
            <w:tcW w:w="4684" w:type="dxa"/>
          </w:tcPr>
          <w:p w14:paraId="095A886E" w14:textId="77777777" w:rsidR="00AA46B7" w:rsidRPr="004D30D4" w:rsidRDefault="00AA46B7" w:rsidP="00D56D1D">
            <w:pPr>
              <w:rPr>
                <w:rFonts w:cstheme="minorHAnsi"/>
                <w:sz w:val="24"/>
                <w:szCs w:val="24"/>
              </w:rPr>
            </w:pPr>
            <w:r w:rsidRPr="004D30D4">
              <w:rPr>
                <w:rFonts w:cstheme="minorHAnsi"/>
                <w:sz w:val="24"/>
                <w:szCs w:val="24"/>
              </w:rPr>
              <w:t>Formative Assessments:</w:t>
            </w:r>
          </w:p>
        </w:tc>
        <w:tc>
          <w:tcPr>
            <w:tcW w:w="5755" w:type="dxa"/>
          </w:tcPr>
          <w:p w14:paraId="71309EDA" w14:textId="77777777" w:rsidR="00AA46B7" w:rsidRPr="004D30D4" w:rsidRDefault="00AA46B7" w:rsidP="00D56D1D">
            <w:pPr>
              <w:rPr>
                <w:rFonts w:cstheme="minorHAnsi"/>
                <w:sz w:val="24"/>
                <w:szCs w:val="24"/>
              </w:rPr>
            </w:pPr>
          </w:p>
        </w:tc>
      </w:tr>
    </w:tbl>
    <w:p w14:paraId="6694170F" w14:textId="77777777" w:rsidR="00AA46B7" w:rsidRPr="004D30D4" w:rsidRDefault="00AA46B7" w:rsidP="00AA46B7">
      <w:pPr>
        <w:rPr>
          <w:rFonts w:cstheme="minorHAnsi"/>
          <w:sz w:val="24"/>
          <w:szCs w:val="24"/>
        </w:rPr>
      </w:pPr>
      <w:r w:rsidRPr="004D30D4">
        <w:rPr>
          <w:rFonts w:cstheme="minorHAnsi"/>
          <w:sz w:val="24"/>
          <w:szCs w:val="24"/>
        </w:rPr>
        <w:br w:type="page"/>
      </w:r>
    </w:p>
    <w:tbl>
      <w:tblPr>
        <w:tblStyle w:val="TableGrid"/>
        <w:tblW w:w="10439" w:type="dxa"/>
        <w:jc w:val="center"/>
        <w:tblLook w:val="04A0" w:firstRow="1" w:lastRow="0" w:firstColumn="1" w:lastColumn="0" w:noHBand="0" w:noVBand="1"/>
      </w:tblPr>
      <w:tblGrid>
        <w:gridCol w:w="4684"/>
        <w:gridCol w:w="5755"/>
      </w:tblGrid>
      <w:tr w:rsidR="00AA46B7" w:rsidRPr="004C587D" w14:paraId="3A6A946E" w14:textId="77777777" w:rsidTr="00D56D1D">
        <w:trPr>
          <w:jc w:val="center"/>
        </w:trPr>
        <w:tc>
          <w:tcPr>
            <w:tcW w:w="10439" w:type="dxa"/>
            <w:gridSpan w:val="2"/>
          </w:tcPr>
          <w:p w14:paraId="5A4594CE" w14:textId="77777777" w:rsidR="00AA46B7" w:rsidRPr="004D30D4" w:rsidRDefault="00AA46B7" w:rsidP="00D56D1D">
            <w:pPr>
              <w:jc w:val="center"/>
              <w:rPr>
                <w:rFonts w:cstheme="minorHAnsi"/>
                <w:sz w:val="24"/>
                <w:szCs w:val="24"/>
              </w:rPr>
            </w:pPr>
            <w:r w:rsidRPr="004D30D4">
              <w:rPr>
                <w:rFonts w:cstheme="minorHAnsi"/>
                <w:sz w:val="24"/>
                <w:szCs w:val="24"/>
              </w:rPr>
              <w:lastRenderedPageBreak/>
              <w:t>Lesson #5</w:t>
            </w:r>
          </w:p>
        </w:tc>
      </w:tr>
      <w:tr w:rsidR="00AA46B7" w:rsidRPr="004C587D" w14:paraId="1FBF2342" w14:textId="77777777" w:rsidTr="00D56D1D">
        <w:trPr>
          <w:jc w:val="center"/>
        </w:trPr>
        <w:tc>
          <w:tcPr>
            <w:tcW w:w="4684" w:type="dxa"/>
          </w:tcPr>
          <w:p w14:paraId="25CD0186" w14:textId="77777777" w:rsidR="00AA46B7" w:rsidRPr="004D30D4" w:rsidRDefault="00AA46B7" w:rsidP="00D56D1D">
            <w:pPr>
              <w:rPr>
                <w:rFonts w:cstheme="minorHAnsi"/>
                <w:sz w:val="24"/>
                <w:szCs w:val="24"/>
              </w:rPr>
            </w:pPr>
            <w:r w:rsidRPr="004D30D4">
              <w:rPr>
                <w:rFonts w:cstheme="minorHAnsi"/>
                <w:sz w:val="24"/>
                <w:szCs w:val="24"/>
              </w:rPr>
              <w:t>Lesson Title:</w:t>
            </w:r>
          </w:p>
        </w:tc>
        <w:tc>
          <w:tcPr>
            <w:tcW w:w="5755" w:type="dxa"/>
          </w:tcPr>
          <w:p w14:paraId="44C0490C" w14:textId="77777777" w:rsidR="00AA46B7" w:rsidRPr="004D30D4" w:rsidRDefault="00AA46B7" w:rsidP="00D56D1D">
            <w:pPr>
              <w:rPr>
                <w:rFonts w:cstheme="minorHAnsi"/>
                <w:sz w:val="24"/>
                <w:szCs w:val="24"/>
              </w:rPr>
            </w:pPr>
          </w:p>
        </w:tc>
      </w:tr>
      <w:tr w:rsidR="00AA46B7" w:rsidRPr="004C587D" w14:paraId="7018B61A" w14:textId="77777777" w:rsidTr="00D56D1D">
        <w:trPr>
          <w:jc w:val="center"/>
        </w:trPr>
        <w:tc>
          <w:tcPr>
            <w:tcW w:w="4684" w:type="dxa"/>
          </w:tcPr>
          <w:p w14:paraId="02B862E9" w14:textId="77777777" w:rsidR="00AA46B7" w:rsidRPr="004D30D4" w:rsidRDefault="00AA46B7" w:rsidP="00D56D1D">
            <w:pPr>
              <w:rPr>
                <w:rFonts w:cstheme="minorHAnsi"/>
                <w:sz w:val="24"/>
                <w:szCs w:val="24"/>
              </w:rPr>
            </w:pPr>
            <w:r w:rsidRPr="004D30D4">
              <w:rPr>
                <w:rFonts w:cstheme="minorHAnsi"/>
                <w:sz w:val="24"/>
                <w:szCs w:val="24"/>
              </w:rPr>
              <w:t>Health and/or Physical Education Outcomes:</w:t>
            </w:r>
          </w:p>
        </w:tc>
        <w:tc>
          <w:tcPr>
            <w:tcW w:w="5755" w:type="dxa"/>
          </w:tcPr>
          <w:p w14:paraId="76B74681" w14:textId="77777777" w:rsidR="00AA46B7" w:rsidRPr="004D30D4" w:rsidRDefault="00AA46B7" w:rsidP="00D56D1D">
            <w:pPr>
              <w:rPr>
                <w:rFonts w:cstheme="minorHAnsi"/>
                <w:sz w:val="24"/>
                <w:szCs w:val="24"/>
              </w:rPr>
            </w:pPr>
          </w:p>
        </w:tc>
      </w:tr>
      <w:tr w:rsidR="00AA46B7" w:rsidRPr="004C587D" w14:paraId="6439661F" w14:textId="77777777" w:rsidTr="00D56D1D">
        <w:trPr>
          <w:jc w:val="center"/>
        </w:trPr>
        <w:tc>
          <w:tcPr>
            <w:tcW w:w="4684" w:type="dxa"/>
          </w:tcPr>
          <w:p w14:paraId="7F0F024C" w14:textId="77777777" w:rsidR="00AA46B7" w:rsidRPr="004D30D4" w:rsidRDefault="00AA46B7" w:rsidP="00D56D1D">
            <w:pPr>
              <w:rPr>
                <w:rFonts w:cstheme="minorHAnsi"/>
                <w:sz w:val="24"/>
                <w:szCs w:val="24"/>
              </w:rPr>
            </w:pPr>
            <w:r w:rsidRPr="004D30D4">
              <w:rPr>
                <w:rFonts w:cstheme="minorHAnsi"/>
                <w:sz w:val="24"/>
                <w:szCs w:val="24"/>
              </w:rPr>
              <w:t>Content (Teacher Discussion Outline):</w:t>
            </w:r>
          </w:p>
        </w:tc>
        <w:tc>
          <w:tcPr>
            <w:tcW w:w="5755" w:type="dxa"/>
          </w:tcPr>
          <w:p w14:paraId="7DD80B60" w14:textId="77777777" w:rsidR="00AA46B7" w:rsidRPr="004D30D4" w:rsidRDefault="00AA46B7" w:rsidP="00D56D1D">
            <w:pPr>
              <w:rPr>
                <w:rFonts w:cstheme="minorHAnsi"/>
                <w:sz w:val="24"/>
                <w:szCs w:val="24"/>
              </w:rPr>
            </w:pPr>
          </w:p>
        </w:tc>
      </w:tr>
      <w:tr w:rsidR="00AA46B7" w:rsidRPr="004C587D" w14:paraId="06C71AD6" w14:textId="77777777" w:rsidTr="00D56D1D">
        <w:trPr>
          <w:jc w:val="center"/>
        </w:trPr>
        <w:tc>
          <w:tcPr>
            <w:tcW w:w="4684" w:type="dxa"/>
          </w:tcPr>
          <w:p w14:paraId="090FA408" w14:textId="77777777" w:rsidR="00AA46B7" w:rsidRPr="004D30D4" w:rsidRDefault="00AA46B7" w:rsidP="00D56D1D">
            <w:pPr>
              <w:rPr>
                <w:rFonts w:cstheme="minorHAnsi"/>
                <w:sz w:val="24"/>
                <w:szCs w:val="24"/>
              </w:rPr>
            </w:pPr>
            <w:r w:rsidRPr="004D30D4">
              <w:rPr>
                <w:rFonts w:cstheme="minorHAnsi"/>
                <w:sz w:val="24"/>
                <w:szCs w:val="24"/>
              </w:rPr>
              <w:t>Strategies/Activities:</w:t>
            </w:r>
          </w:p>
        </w:tc>
        <w:tc>
          <w:tcPr>
            <w:tcW w:w="5755" w:type="dxa"/>
          </w:tcPr>
          <w:p w14:paraId="3814888B" w14:textId="77777777" w:rsidR="00AA46B7" w:rsidRPr="004D30D4" w:rsidRDefault="00AA46B7" w:rsidP="00D56D1D">
            <w:pPr>
              <w:rPr>
                <w:rFonts w:cstheme="minorHAnsi"/>
                <w:sz w:val="24"/>
                <w:szCs w:val="24"/>
              </w:rPr>
            </w:pPr>
          </w:p>
        </w:tc>
      </w:tr>
      <w:tr w:rsidR="00AA46B7" w:rsidRPr="004C587D" w14:paraId="3848A772" w14:textId="77777777" w:rsidTr="00D56D1D">
        <w:trPr>
          <w:jc w:val="center"/>
        </w:trPr>
        <w:tc>
          <w:tcPr>
            <w:tcW w:w="4684" w:type="dxa"/>
          </w:tcPr>
          <w:p w14:paraId="1F5D2B28" w14:textId="77777777" w:rsidR="00AA46B7" w:rsidRPr="004D30D4" w:rsidRDefault="00AA46B7" w:rsidP="00D56D1D">
            <w:pPr>
              <w:rPr>
                <w:rFonts w:cstheme="minorHAnsi"/>
                <w:sz w:val="24"/>
                <w:szCs w:val="24"/>
              </w:rPr>
            </w:pPr>
            <w:r w:rsidRPr="004D30D4">
              <w:rPr>
                <w:rFonts w:cstheme="minorHAnsi"/>
                <w:sz w:val="24"/>
                <w:szCs w:val="24"/>
              </w:rPr>
              <w:t>Formative Assessments:</w:t>
            </w:r>
          </w:p>
        </w:tc>
        <w:tc>
          <w:tcPr>
            <w:tcW w:w="5755" w:type="dxa"/>
          </w:tcPr>
          <w:p w14:paraId="544D65D6" w14:textId="77777777" w:rsidR="00AA46B7" w:rsidRPr="004D30D4" w:rsidRDefault="00AA46B7" w:rsidP="00D56D1D">
            <w:pPr>
              <w:rPr>
                <w:rFonts w:cstheme="minorHAnsi"/>
                <w:sz w:val="24"/>
                <w:szCs w:val="24"/>
              </w:rPr>
            </w:pPr>
          </w:p>
        </w:tc>
      </w:tr>
    </w:tbl>
    <w:p w14:paraId="564C9F0C" w14:textId="77777777" w:rsidR="00AA46B7" w:rsidRPr="004D30D4" w:rsidRDefault="00AA46B7" w:rsidP="00AA46B7">
      <w:pPr>
        <w:rPr>
          <w:rFonts w:cstheme="minorHAnsi"/>
          <w:sz w:val="24"/>
          <w:szCs w:val="24"/>
        </w:rPr>
      </w:pPr>
    </w:p>
    <w:tbl>
      <w:tblPr>
        <w:tblStyle w:val="TableGrid"/>
        <w:tblW w:w="10439" w:type="dxa"/>
        <w:jc w:val="center"/>
        <w:tblLook w:val="04A0" w:firstRow="1" w:lastRow="0" w:firstColumn="1" w:lastColumn="0" w:noHBand="0" w:noVBand="1"/>
      </w:tblPr>
      <w:tblGrid>
        <w:gridCol w:w="4684"/>
        <w:gridCol w:w="5755"/>
      </w:tblGrid>
      <w:tr w:rsidR="00AA46B7" w:rsidRPr="004C587D" w14:paraId="12F51FEA" w14:textId="77777777" w:rsidTr="00D56D1D">
        <w:trPr>
          <w:jc w:val="center"/>
        </w:trPr>
        <w:tc>
          <w:tcPr>
            <w:tcW w:w="10439" w:type="dxa"/>
            <w:gridSpan w:val="2"/>
          </w:tcPr>
          <w:p w14:paraId="547E7902" w14:textId="77777777" w:rsidR="00AA46B7" w:rsidRPr="004D30D4" w:rsidRDefault="00AA46B7" w:rsidP="00D56D1D">
            <w:pPr>
              <w:jc w:val="center"/>
              <w:rPr>
                <w:rFonts w:cstheme="minorHAnsi"/>
                <w:sz w:val="24"/>
                <w:szCs w:val="24"/>
              </w:rPr>
            </w:pPr>
            <w:r w:rsidRPr="004D30D4">
              <w:rPr>
                <w:rFonts w:cstheme="minorHAnsi"/>
                <w:sz w:val="24"/>
                <w:szCs w:val="24"/>
              </w:rPr>
              <w:t>Lesson #6</w:t>
            </w:r>
          </w:p>
        </w:tc>
      </w:tr>
      <w:tr w:rsidR="00AA46B7" w:rsidRPr="004C587D" w14:paraId="764D3931" w14:textId="77777777" w:rsidTr="00D56D1D">
        <w:trPr>
          <w:jc w:val="center"/>
        </w:trPr>
        <w:tc>
          <w:tcPr>
            <w:tcW w:w="4684" w:type="dxa"/>
          </w:tcPr>
          <w:p w14:paraId="60D613D8" w14:textId="77777777" w:rsidR="00AA46B7" w:rsidRPr="004D30D4" w:rsidRDefault="00AA46B7" w:rsidP="00D56D1D">
            <w:pPr>
              <w:rPr>
                <w:rFonts w:cstheme="minorHAnsi"/>
                <w:sz w:val="24"/>
                <w:szCs w:val="24"/>
              </w:rPr>
            </w:pPr>
            <w:r w:rsidRPr="004D30D4">
              <w:rPr>
                <w:rFonts w:cstheme="minorHAnsi"/>
                <w:sz w:val="24"/>
                <w:szCs w:val="24"/>
              </w:rPr>
              <w:t>Lesson Title:</w:t>
            </w:r>
          </w:p>
        </w:tc>
        <w:tc>
          <w:tcPr>
            <w:tcW w:w="5755" w:type="dxa"/>
          </w:tcPr>
          <w:p w14:paraId="0FC43C62" w14:textId="77777777" w:rsidR="00AA46B7" w:rsidRPr="004D30D4" w:rsidRDefault="00AA46B7" w:rsidP="00D56D1D">
            <w:pPr>
              <w:rPr>
                <w:rFonts w:cstheme="minorHAnsi"/>
                <w:sz w:val="24"/>
                <w:szCs w:val="24"/>
              </w:rPr>
            </w:pPr>
          </w:p>
        </w:tc>
      </w:tr>
      <w:tr w:rsidR="00AA46B7" w:rsidRPr="004C587D" w14:paraId="6D33F23C" w14:textId="77777777" w:rsidTr="00D56D1D">
        <w:trPr>
          <w:jc w:val="center"/>
        </w:trPr>
        <w:tc>
          <w:tcPr>
            <w:tcW w:w="4684" w:type="dxa"/>
          </w:tcPr>
          <w:p w14:paraId="0B97F27B" w14:textId="77777777" w:rsidR="00AA46B7" w:rsidRPr="004D30D4" w:rsidRDefault="00AA46B7" w:rsidP="00D56D1D">
            <w:pPr>
              <w:rPr>
                <w:rFonts w:cstheme="minorHAnsi"/>
                <w:sz w:val="24"/>
                <w:szCs w:val="24"/>
              </w:rPr>
            </w:pPr>
            <w:r w:rsidRPr="004D30D4">
              <w:rPr>
                <w:rFonts w:cstheme="minorHAnsi"/>
                <w:sz w:val="24"/>
                <w:szCs w:val="24"/>
              </w:rPr>
              <w:t>Health and/or Physical Education Outcomes:</w:t>
            </w:r>
          </w:p>
        </w:tc>
        <w:tc>
          <w:tcPr>
            <w:tcW w:w="5755" w:type="dxa"/>
          </w:tcPr>
          <w:p w14:paraId="5F3E1EE4" w14:textId="77777777" w:rsidR="00AA46B7" w:rsidRPr="004D30D4" w:rsidRDefault="00AA46B7" w:rsidP="00D56D1D">
            <w:pPr>
              <w:rPr>
                <w:rFonts w:cstheme="minorHAnsi"/>
                <w:sz w:val="24"/>
                <w:szCs w:val="24"/>
              </w:rPr>
            </w:pPr>
          </w:p>
        </w:tc>
      </w:tr>
      <w:tr w:rsidR="00AA46B7" w:rsidRPr="004C587D" w14:paraId="4395ED5D" w14:textId="77777777" w:rsidTr="00D56D1D">
        <w:trPr>
          <w:jc w:val="center"/>
        </w:trPr>
        <w:tc>
          <w:tcPr>
            <w:tcW w:w="4684" w:type="dxa"/>
          </w:tcPr>
          <w:p w14:paraId="7CE0C6BA" w14:textId="77777777" w:rsidR="00AA46B7" w:rsidRPr="004D30D4" w:rsidRDefault="00AA46B7" w:rsidP="00D56D1D">
            <w:pPr>
              <w:rPr>
                <w:rFonts w:cstheme="minorHAnsi"/>
                <w:sz w:val="24"/>
                <w:szCs w:val="24"/>
              </w:rPr>
            </w:pPr>
            <w:r w:rsidRPr="004D30D4">
              <w:rPr>
                <w:rFonts w:cstheme="minorHAnsi"/>
                <w:sz w:val="24"/>
                <w:szCs w:val="24"/>
              </w:rPr>
              <w:t>Content (Teacher Discussion Outline):</w:t>
            </w:r>
          </w:p>
        </w:tc>
        <w:tc>
          <w:tcPr>
            <w:tcW w:w="5755" w:type="dxa"/>
          </w:tcPr>
          <w:p w14:paraId="5634D32B" w14:textId="77777777" w:rsidR="00AA46B7" w:rsidRPr="004D30D4" w:rsidRDefault="00AA46B7" w:rsidP="00D56D1D">
            <w:pPr>
              <w:rPr>
                <w:rFonts w:cstheme="minorHAnsi"/>
                <w:sz w:val="24"/>
                <w:szCs w:val="24"/>
              </w:rPr>
            </w:pPr>
          </w:p>
        </w:tc>
      </w:tr>
      <w:tr w:rsidR="00AA46B7" w:rsidRPr="004C587D" w14:paraId="4C83DA1E" w14:textId="77777777" w:rsidTr="00D56D1D">
        <w:trPr>
          <w:jc w:val="center"/>
        </w:trPr>
        <w:tc>
          <w:tcPr>
            <w:tcW w:w="4684" w:type="dxa"/>
          </w:tcPr>
          <w:p w14:paraId="69BFF355" w14:textId="77777777" w:rsidR="00AA46B7" w:rsidRPr="004D30D4" w:rsidRDefault="00AA46B7" w:rsidP="00D56D1D">
            <w:pPr>
              <w:rPr>
                <w:rFonts w:cstheme="minorHAnsi"/>
                <w:sz w:val="24"/>
                <w:szCs w:val="24"/>
              </w:rPr>
            </w:pPr>
            <w:r w:rsidRPr="004D30D4">
              <w:rPr>
                <w:rFonts w:cstheme="minorHAnsi"/>
                <w:sz w:val="24"/>
                <w:szCs w:val="24"/>
              </w:rPr>
              <w:t>Strategies/Activities:</w:t>
            </w:r>
          </w:p>
        </w:tc>
        <w:tc>
          <w:tcPr>
            <w:tcW w:w="5755" w:type="dxa"/>
          </w:tcPr>
          <w:p w14:paraId="03E6E8F6" w14:textId="77777777" w:rsidR="00AA46B7" w:rsidRPr="004D30D4" w:rsidRDefault="00AA46B7" w:rsidP="00D56D1D">
            <w:pPr>
              <w:rPr>
                <w:rFonts w:cstheme="minorHAnsi"/>
                <w:sz w:val="24"/>
                <w:szCs w:val="24"/>
              </w:rPr>
            </w:pPr>
          </w:p>
        </w:tc>
      </w:tr>
      <w:tr w:rsidR="00AA46B7" w:rsidRPr="004C587D" w14:paraId="68428B6A" w14:textId="77777777" w:rsidTr="00D56D1D">
        <w:trPr>
          <w:jc w:val="center"/>
        </w:trPr>
        <w:tc>
          <w:tcPr>
            <w:tcW w:w="4684" w:type="dxa"/>
          </w:tcPr>
          <w:p w14:paraId="795385F0" w14:textId="77777777" w:rsidR="00AA46B7" w:rsidRPr="004D30D4" w:rsidRDefault="00AA46B7" w:rsidP="00D56D1D">
            <w:pPr>
              <w:rPr>
                <w:rFonts w:cstheme="minorHAnsi"/>
                <w:sz w:val="24"/>
                <w:szCs w:val="24"/>
              </w:rPr>
            </w:pPr>
            <w:r w:rsidRPr="004D30D4">
              <w:rPr>
                <w:rFonts w:cstheme="minorHAnsi"/>
                <w:sz w:val="24"/>
                <w:szCs w:val="24"/>
              </w:rPr>
              <w:t>Formative Assessments:</w:t>
            </w:r>
          </w:p>
        </w:tc>
        <w:tc>
          <w:tcPr>
            <w:tcW w:w="5755" w:type="dxa"/>
          </w:tcPr>
          <w:p w14:paraId="14464E9D" w14:textId="77777777" w:rsidR="00AA46B7" w:rsidRPr="004D30D4" w:rsidRDefault="00AA46B7" w:rsidP="00D56D1D">
            <w:pPr>
              <w:rPr>
                <w:rFonts w:cstheme="minorHAnsi"/>
                <w:sz w:val="24"/>
                <w:szCs w:val="24"/>
              </w:rPr>
            </w:pPr>
          </w:p>
        </w:tc>
      </w:tr>
    </w:tbl>
    <w:p w14:paraId="5BEB4C0E" w14:textId="77777777" w:rsidR="00AA46B7" w:rsidRPr="004D30D4" w:rsidRDefault="00AA46B7" w:rsidP="00AA46B7">
      <w:pPr>
        <w:rPr>
          <w:rFonts w:cstheme="minorHAnsi"/>
          <w:sz w:val="24"/>
          <w:szCs w:val="24"/>
        </w:rPr>
      </w:pPr>
    </w:p>
    <w:tbl>
      <w:tblPr>
        <w:tblStyle w:val="TableGrid"/>
        <w:tblW w:w="10440" w:type="dxa"/>
        <w:tblInd w:w="-545" w:type="dxa"/>
        <w:tblLook w:val="04A0" w:firstRow="1" w:lastRow="0" w:firstColumn="1" w:lastColumn="0" w:noHBand="0" w:noVBand="1"/>
      </w:tblPr>
      <w:tblGrid>
        <w:gridCol w:w="4715"/>
        <w:gridCol w:w="5725"/>
      </w:tblGrid>
      <w:tr w:rsidR="00AA46B7" w:rsidRPr="004C587D" w14:paraId="5DF7C98E" w14:textId="77777777" w:rsidTr="00D56D1D">
        <w:tc>
          <w:tcPr>
            <w:tcW w:w="10440" w:type="dxa"/>
            <w:gridSpan w:val="2"/>
          </w:tcPr>
          <w:p w14:paraId="6CD19A29" w14:textId="77777777" w:rsidR="00AA46B7" w:rsidRPr="004D30D4" w:rsidRDefault="00AA46B7" w:rsidP="00D56D1D">
            <w:pPr>
              <w:jc w:val="center"/>
              <w:rPr>
                <w:rFonts w:cstheme="minorHAnsi"/>
                <w:sz w:val="24"/>
                <w:szCs w:val="24"/>
              </w:rPr>
            </w:pPr>
            <w:r w:rsidRPr="004D30D4">
              <w:rPr>
                <w:rFonts w:cstheme="minorHAnsi"/>
                <w:sz w:val="24"/>
                <w:szCs w:val="24"/>
              </w:rPr>
              <w:t>Summative Assessments</w:t>
            </w:r>
          </w:p>
          <w:p w14:paraId="4014185F" w14:textId="77777777" w:rsidR="00AA46B7" w:rsidRPr="004D30D4" w:rsidRDefault="00AA46B7" w:rsidP="00D56D1D">
            <w:pPr>
              <w:rPr>
                <w:rFonts w:cstheme="minorHAnsi"/>
                <w:sz w:val="24"/>
                <w:szCs w:val="24"/>
              </w:rPr>
            </w:pPr>
          </w:p>
        </w:tc>
      </w:tr>
      <w:tr w:rsidR="00AA46B7" w:rsidRPr="004C587D" w14:paraId="3E548662" w14:textId="77777777" w:rsidTr="00D56D1D">
        <w:tc>
          <w:tcPr>
            <w:tcW w:w="4715" w:type="dxa"/>
          </w:tcPr>
          <w:p w14:paraId="05FC2CA6" w14:textId="77777777" w:rsidR="00AA46B7" w:rsidRPr="004D30D4" w:rsidRDefault="00AA46B7" w:rsidP="00D56D1D">
            <w:pPr>
              <w:rPr>
                <w:rFonts w:cstheme="minorHAnsi"/>
                <w:sz w:val="24"/>
                <w:szCs w:val="24"/>
              </w:rPr>
            </w:pPr>
            <w:r w:rsidRPr="004D30D4">
              <w:rPr>
                <w:rFonts w:cstheme="minorHAnsi"/>
                <w:sz w:val="24"/>
                <w:szCs w:val="24"/>
              </w:rPr>
              <w:t>Health and Physical Education Content:</w:t>
            </w:r>
          </w:p>
        </w:tc>
        <w:tc>
          <w:tcPr>
            <w:tcW w:w="5725" w:type="dxa"/>
          </w:tcPr>
          <w:p w14:paraId="36498A89" w14:textId="77777777" w:rsidR="00AA46B7" w:rsidRPr="004D30D4" w:rsidRDefault="00AA46B7" w:rsidP="00D56D1D">
            <w:pPr>
              <w:jc w:val="center"/>
              <w:rPr>
                <w:rFonts w:cstheme="minorHAnsi"/>
                <w:sz w:val="24"/>
                <w:szCs w:val="24"/>
              </w:rPr>
            </w:pPr>
          </w:p>
        </w:tc>
      </w:tr>
      <w:tr w:rsidR="00AA46B7" w:rsidRPr="004C587D" w14:paraId="58414526" w14:textId="77777777" w:rsidTr="00D56D1D">
        <w:tc>
          <w:tcPr>
            <w:tcW w:w="4715" w:type="dxa"/>
          </w:tcPr>
          <w:p w14:paraId="4BB4248F" w14:textId="77777777" w:rsidR="00AA46B7" w:rsidRPr="004D30D4" w:rsidRDefault="00AA46B7" w:rsidP="00D56D1D">
            <w:pPr>
              <w:rPr>
                <w:rFonts w:cstheme="minorHAnsi"/>
                <w:sz w:val="24"/>
                <w:szCs w:val="24"/>
              </w:rPr>
            </w:pPr>
            <w:commentRangeStart w:id="12"/>
            <w:r w:rsidRPr="004D30D4">
              <w:rPr>
                <w:rFonts w:cstheme="minorHAnsi"/>
                <w:sz w:val="24"/>
                <w:szCs w:val="24"/>
              </w:rPr>
              <w:t>Diagnostic Assessment (Post-Test):</w:t>
            </w:r>
            <w:commentRangeEnd w:id="12"/>
            <w:r>
              <w:rPr>
                <w:rStyle w:val="CommentReference"/>
              </w:rPr>
              <w:commentReference w:id="12"/>
            </w:r>
          </w:p>
        </w:tc>
        <w:tc>
          <w:tcPr>
            <w:tcW w:w="5725" w:type="dxa"/>
          </w:tcPr>
          <w:p w14:paraId="58EB5C50" w14:textId="77777777" w:rsidR="00AA46B7" w:rsidRPr="004D30D4" w:rsidRDefault="00AA46B7" w:rsidP="00D56D1D">
            <w:pPr>
              <w:rPr>
                <w:rFonts w:cstheme="minorHAnsi"/>
                <w:sz w:val="24"/>
                <w:szCs w:val="24"/>
              </w:rPr>
            </w:pPr>
          </w:p>
        </w:tc>
      </w:tr>
      <w:tr w:rsidR="00AA46B7" w:rsidRPr="004C587D" w14:paraId="670E6831" w14:textId="77777777" w:rsidTr="00D56D1D">
        <w:tc>
          <w:tcPr>
            <w:tcW w:w="4715" w:type="dxa"/>
          </w:tcPr>
          <w:p w14:paraId="5B06A5B5" w14:textId="77777777" w:rsidR="00AA46B7" w:rsidRPr="004D30D4" w:rsidRDefault="00AA46B7" w:rsidP="00D56D1D">
            <w:pPr>
              <w:rPr>
                <w:rFonts w:cstheme="minorHAnsi"/>
                <w:sz w:val="24"/>
                <w:szCs w:val="24"/>
              </w:rPr>
            </w:pPr>
            <w:commentRangeStart w:id="13"/>
            <w:r w:rsidRPr="004D30D4">
              <w:rPr>
                <w:rFonts w:cstheme="minorHAnsi"/>
                <w:sz w:val="24"/>
                <w:szCs w:val="24"/>
              </w:rPr>
              <w:t>Performance-Based Assessment:</w:t>
            </w:r>
            <w:commentRangeEnd w:id="13"/>
            <w:r>
              <w:rPr>
                <w:rStyle w:val="CommentReference"/>
              </w:rPr>
              <w:commentReference w:id="13"/>
            </w:r>
          </w:p>
        </w:tc>
        <w:tc>
          <w:tcPr>
            <w:tcW w:w="5725" w:type="dxa"/>
          </w:tcPr>
          <w:p w14:paraId="291007F7" w14:textId="77777777" w:rsidR="00AA46B7" w:rsidRPr="004D30D4" w:rsidRDefault="00AA46B7" w:rsidP="00D56D1D">
            <w:pPr>
              <w:rPr>
                <w:rFonts w:cstheme="minorHAnsi"/>
                <w:sz w:val="24"/>
                <w:szCs w:val="24"/>
              </w:rPr>
            </w:pPr>
          </w:p>
        </w:tc>
      </w:tr>
    </w:tbl>
    <w:p w14:paraId="2EC01B5C" w14:textId="77777777" w:rsidR="00AA46B7" w:rsidRPr="004D30D4" w:rsidRDefault="00AA46B7" w:rsidP="00AA46B7">
      <w:pPr>
        <w:rPr>
          <w:rFonts w:cstheme="minorHAnsi"/>
          <w:sz w:val="24"/>
          <w:szCs w:val="24"/>
        </w:rPr>
      </w:pPr>
    </w:p>
    <w:bookmarkEnd w:id="1"/>
    <w:p w14:paraId="1E14B3C3" w14:textId="2E5935C0" w:rsidR="00260010" w:rsidRDefault="00260010"/>
    <w:sectPr w:rsidR="002600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lotterback, Nicholas" w:date="2023-01-25T08:48:00Z" w:initials="SN">
    <w:p w14:paraId="40E7AA86" w14:textId="77777777" w:rsidR="00C92A79" w:rsidRDefault="00C92A79" w:rsidP="003C5DBF">
      <w:pPr>
        <w:pStyle w:val="CommentText"/>
      </w:pPr>
      <w:r>
        <w:rPr>
          <w:rStyle w:val="CommentReference"/>
        </w:rPr>
        <w:annotationRef/>
      </w:r>
      <w:r>
        <w:t>List the grade level for your block plan.</w:t>
      </w:r>
    </w:p>
  </w:comment>
  <w:comment w:id="3" w:author="Slotterback, Nicholas" w:date="2023-01-25T08:49:00Z" w:initials="SN">
    <w:p w14:paraId="4B0370A2" w14:textId="77777777" w:rsidR="00C92A79" w:rsidRDefault="00C92A79" w:rsidP="00CB1775">
      <w:pPr>
        <w:pStyle w:val="CommentText"/>
      </w:pPr>
      <w:r>
        <w:rPr>
          <w:rStyle w:val="CommentReference"/>
        </w:rPr>
        <w:annotationRef/>
      </w:r>
      <w:r>
        <w:t>Select a Health or Physical Education Topic from the outcome documents.</w:t>
      </w:r>
    </w:p>
  </w:comment>
  <w:comment w:id="4" w:author="Slotterback, Nicholas" w:date="2023-01-25T08:50:00Z" w:initials="SN">
    <w:p w14:paraId="2BD3BDA7" w14:textId="77777777" w:rsidR="00C92A79" w:rsidRDefault="00C92A79" w:rsidP="004216B2">
      <w:pPr>
        <w:pStyle w:val="CommentText"/>
      </w:pPr>
      <w:r>
        <w:rPr>
          <w:rStyle w:val="CommentReference"/>
        </w:rPr>
        <w:annotationRef/>
      </w:r>
      <w:r>
        <w:t>Identify a lesson title.  Title could be developed by teacher based on the skills, activities, or content taught in the given lesson.</w:t>
      </w:r>
    </w:p>
  </w:comment>
  <w:comment w:id="5" w:author="Slotterback, Nicholas" w:date="2023-01-25T08:51:00Z" w:initials="SN">
    <w:p w14:paraId="56A22A85" w14:textId="77777777" w:rsidR="00C92A79" w:rsidRDefault="00C92A79" w:rsidP="000B1689">
      <w:pPr>
        <w:pStyle w:val="CommentText"/>
      </w:pPr>
      <w:r>
        <w:rPr>
          <w:rStyle w:val="CommentReference"/>
        </w:rPr>
        <w:annotationRef/>
      </w:r>
      <w:r>
        <w:t>Copy and paste the core concepts and health literacy skill outcomes you selected for the lesson or copy and paste the Physical Education Topic and outcomes you selected for the lesson.</w:t>
      </w:r>
    </w:p>
  </w:comment>
  <w:comment w:id="6" w:author="Rudella, Jennifer L. (jlr1147)" w:date="2022-08-24T10:14:00Z" w:initials="RJL(">
    <w:p w14:paraId="638DA525" w14:textId="74C56946" w:rsidR="00AA46B7" w:rsidRDefault="00AA46B7" w:rsidP="00AA46B7">
      <w:pPr>
        <w:pStyle w:val="CommentText"/>
      </w:pPr>
      <w:r>
        <w:rPr>
          <w:rStyle w:val="CommentReference"/>
        </w:rPr>
        <w:annotationRef/>
      </w:r>
      <w:r>
        <w:t>You can include several questions for discussion such as national and state data, a shared resource (e.g. story of two people who are experiencing a conflict), putting students in scenarios to discuss rules and etiquette, etc.</w:t>
      </w:r>
    </w:p>
  </w:comment>
  <w:comment w:id="7" w:author="Slotterback, Nicholas" w:date="2023-01-25T08:53:00Z" w:initials="SN">
    <w:p w14:paraId="546485C9" w14:textId="77777777" w:rsidR="00C92A79" w:rsidRDefault="00C92A79" w:rsidP="00E03D88">
      <w:pPr>
        <w:pStyle w:val="CommentText"/>
      </w:pPr>
      <w:r>
        <w:rPr>
          <w:rStyle w:val="CommentReference"/>
        </w:rPr>
        <w:annotationRef/>
      </w:r>
      <w:r>
        <w:t>You may also include introducing new skills, games, activities, or the lesson focus for physical education block plans.</w:t>
      </w:r>
    </w:p>
  </w:comment>
  <w:comment w:id="9" w:author="Rudella, Jennifer L. (jlr1147)" w:date="2022-08-24T10:15:00Z" w:initials="RJL(">
    <w:p w14:paraId="4C0565DD" w14:textId="6F733656" w:rsidR="00AA46B7" w:rsidRDefault="00AA46B7" w:rsidP="00AA46B7">
      <w:pPr>
        <w:pStyle w:val="CommentText"/>
      </w:pPr>
      <w:r>
        <w:rPr>
          <w:rStyle w:val="CommentReference"/>
        </w:rPr>
        <w:annotationRef/>
      </w:r>
      <w:r>
        <w:t>These can include teaching strategies (e.g. role-play, case studies, critical incidence, etc) and activities students will participate in to demonstrate skills.</w:t>
      </w:r>
    </w:p>
  </w:comment>
  <w:comment w:id="8" w:author="Slotterback, Nicholas" w:date="2023-01-25T08:55:00Z" w:initials="SN">
    <w:p w14:paraId="4F48089B" w14:textId="77777777" w:rsidR="00C92A79" w:rsidRDefault="00C92A79">
      <w:pPr>
        <w:pStyle w:val="CommentText"/>
      </w:pPr>
      <w:r>
        <w:rPr>
          <w:rStyle w:val="CommentReference"/>
        </w:rPr>
        <w:annotationRef/>
      </w:r>
      <w:r>
        <w:t xml:space="preserve">In this section you will provide descriptions of any strategies/activities for health or physical education block plans.  </w:t>
      </w:r>
    </w:p>
    <w:p w14:paraId="197EFD93" w14:textId="77777777" w:rsidR="00C92A79" w:rsidRDefault="00C92A79">
      <w:pPr>
        <w:pStyle w:val="CommentText"/>
      </w:pPr>
    </w:p>
    <w:p w14:paraId="31F882DF" w14:textId="77777777" w:rsidR="00C92A79" w:rsidRDefault="00C92A79" w:rsidP="001379CF">
      <w:pPr>
        <w:pStyle w:val="CommentText"/>
      </w:pPr>
      <w:r>
        <w:t>Teachers may go in to as much detail as they need to explain the purpose of the strategies/activities for the lesson.</w:t>
      </w:r>
    </w:p>
  </w:comment>
  <w:comment w:id="10" w:author="Rudella, Jennifer L. (jlr1147)" w:date="2022-08-29T10:19:00Z" w:initials="RJL(">
    <w:p w14:paraId="0621BEEF" w14:textId="284470A2" w:rsidR="00AA46B7" w:rsidRDefault="00AA46B7" w:rsidP="00AA46B7">
      <w:pPr>
        <w:pStyle w:val="CommentText"/>
      </w:pPr>
      <w:r>
        <w:rPr>
          <w:rStyle w:val="CommentReference"/>
        </w:rPr>
        <w:annotationRef/>
      </w:r>
      <w:r>
        <w:t>Typically used in PE be can be used to measure student performance.  Can also be used to test students on what they learned in previous year(s).</w:t>
      </w:r>
    </w:p>
  </w:comment>
  <w:comment w:id="11" w:author="Rudella, Jennifer L. (jlr1147)" w:date="2022-08-29T10:20:00Z" w:initials="RJL(">
    <w:p w14:paraId="57A67CA9" w14:textId="77777777" w:rsidR="00AA46B7" w:rsidRDefault="00AA46B7" w:rsidP="00AA46B7">
      <w:pPr>
        <w:pStyle w:val="CommentText"/>
      </w:pPr>
      <w:r>
        <w:rPr>
          <w:rStyle w:val="CommentReference"/>
        </w:rPr>
        <w:annotationRef/>
      </w:r>
      <w:r>
        <w:t xml:space="preserve">Should align to health and/or physical education outcomes for each lesson.  </w:t>
      </w:r>
    </w:p>
  </w:comment>
  <w:comment w:id="12" w:author="Rudella, Jennifer L. (jlr1147)" w:date="2022-08-29T10:22:00Z" w:initials="RJL(">
    <w:p w14:paraId="2909552F" w14:textId="77777777" w:rsidR="00AA46B7" w:rsidRDefault="00AA46B7" w:rsidP="00AA46B7">
      <w:pPr>
        <w:pStyle w:val="CommentText"/>
      </w:pPr>
      <w:r>
        <w:rPr>
          <w:rStyle w:val="CommentReference"/>
        </w:rPr>
        <w:annotationRef/>
      </w:r>
      <w:r>
        <w:t xml:space="preserve">Is used to measure student performance and occurs at the end of the unit. </w:t>
      </w:r>
    </w:p>
  </w:comment>
  <w:comment w:id="13" w:author="Rudella, Jennifer L. (jlr1147)" w:date="2022-08-29T10:23:00Z" w:initials="RJL(">
    <w:p w14:paraId="6615B43A" w14:textId="77777777" w:rsidR="00AA46B7" w:rsidRDefault="00AA46B7" w:rsidP="00AA46B7">
      <w:pPr>
        <w:pStyle w:val="CommentText"/>
      </w:pPr>
      <w:r>
        <w:rPr>
          <w:rStyle w:val="CommentReference"/>
        </w:rPr>
        <w:annotationRef/>
      </w:r>
      <w:r>
        <w:t>Should align with the health and/or physical education outcomes.  Can be used as a checklist, analytic rubric, etc.  Should be used as a culminating performance-based project of the unit.  For health, it would be the performance task.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E7AA86" w15:done="0"/>
  <w15:commentEx w15:paraId="4B0370A2" w15:done="0"/>
  <w15:commentEx w15:paraId="2BD3BDA7" w15:done="0"/>
  <w15:commentEx w15:paraId="56A22A85" w15:done="0"/>
  <w15:commentEx w15:paraId="638DA525" w15:done="0"/>
  <w15:commentEx w15:paraId="546485C9" w15:paraIdParent="638DA525" w15:done="0"/>
  <w15:commentEx w15:paraId="4C0565DD" w15:done="0"/>
  <w15:commentEx w15:paraId="31F882DF" w15:done="0"/>
  <w15:commentEx w15:paraId="0621BEEF" w15:done="0"/>
  <w15:commentEx w15:paraId="57A67CA9" w15:done="0"/>
  <w15:commentEx w15:paraId="2909552F" w15:done="0"/>
  <w15:commentEx w15:paraId="6615B4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6B5D" w16cex:dateUtc="2023-01-25T13:48:00Z"/>
  <w16cex:commentExtensible w16cex:durableId="277B6B96" w16cex:dateUtc="2023-01-25T13:49:00Z"/>
  <w16cex:commentExtensible w16cex:durableId="277B6BCD" w16cex:dateUtc="2023-01-25T13:50:00Z"/>
  <w16cex:commentExtensible w16cex:durableId="277B6C26" w16cex:dateUtc="2023-01-25T13:51:00Z"/>
  <w16cex:commentExtensible w16cex:durableId="26B0787E" w16cex:dateUtc="2022-08-24T14:14:00Z"/>
  <w16cex:commentExtensible w16cex:durableId="277B6C91" w16cex:dateUtc="2023-01-25T13:53:00Z"/>
  <w16cex:commentExtensible w16cex:durableId="26B078C1" w16cex:dateUtc="2022-08-24T14:15:00Z"/>
  <w16cex:commentExtensible w16cex:durableId="277B6D09" w16cex:dateUtc="2023-01-25T13:55:00Z"/>
  <w16cex:commentExtensible w16cex:durableId="26B71136" w16cex:dateUtc="2022-08-29T14:19:00Z"/>
  <w16cex:commentExtensible w16cex:durableId="26B71153" w16cex:dateUtc="2022-08-29T14:20:00Z"/>
  <w16cex:commentExtensible w16cex:durableId="26B71201" w16cex:dateUtc="2022-08-29T14:22:00Z"/>
  <w16cex:commentExtensible w16cex:durableId="26B71229" w16cex:dateUtc="2022-08-29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E7AA86" w16cid:durableId="277B6B5D"/>
  <w16cid:commentId w16cid:paraId="4B0370A2" w16cid:durableId="277B6B96"/>
  <w16cid:commentId w16cid:paraId="2BD3BDA7" w16cid:durableId="277B6BCD"/>
  <w16cid:commentId w16cid:paraId="56A22A85" w16cid:durableId="277B6C26"/>
  <w16cid:commentId w16cid:paraId="638DA525" w16cid:durableId="26B0787E"/>
  <w16cid:commentId w16cid:paraId="546485C9" w16cid:durableId="277B6C91"/>
  <w16cid:commentId w16cid:paraId="4C0565DD" w16cid:durableId="26B078C1"/>
  <w16cid:commentId w16cid:paraId="31F882DF" w16cid:durableId="277B6D09"/>
  <w16cid:commentId w16cid:paraId="0621BEEF" w16cid:durableId="26B71136"/>
  <w16cid:commentId w16cid:paraId="57A67CA9" w16cid:durableId="26B71153"/>
  <w16cid:commentId w16cid:paraId="2909552F" w16cid:durableId="26B71201"/>
  <w16cid:commentId w16cid:paraId="6615B43A" w16cid:durableId="26B712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lotterback, Nicholas">
    <w15:presenceInfo w15:providerId="AD" w15:userId="S::nslotterba@pa.gov::a2a00ce8-d24c-49fb-8443-756b7d0fe616"/>
  </w15:person>
  <w15:person w15:author="Rudella, Jennifer L. (jlr1147)">
    <w15:presenceInfo w15:providerId="None" w15:userId="Rudella, Jennifer L. (jlr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B7"/>
    <w:rsid w:val="00260010"/>
    <w:rsid w:val="00AA46B7"/>
    <w:rsid w:val="00C9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2777"/>
  <w15:chartTrackingRefBased/>
  <w15:docId w15:val="{C8F00033-1CB3-497D-BA52-1195A4F8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A46B7"/>
    <w:pPr>
      <w:spacing w:line="240" w:lineRule="auto"/>
    </w:pPr>
    <w:rPr>
      <w:sz w:val="20"/>
      <w:szCs w:val="20"/>
    </w:rPr>
  </w:style>
  <w:style w:type="character" w:customStyle="1" w:styleId="CommentTextChar">
    <w:name w:val="Comment Text Char"/>
    <w:basedOn w:val="DefaultParagraphFont"/>
    <w:link w:val="CommentText"/>
    <w:uiPriority w:val="99"/>
    <w:rsid w:val="00AA46B7"/>
    <w:rPr>
      <w:sz w:val="20"/>
      <w:szCs w:val="20"/>
    </w:rPr>
  </w:style>
  <w:style w:type="character" w:styleId="CommentReference">
    <w:name w:val="annotation reference"/>
    <w:basedOn w:val="DefaultParagraphFont"/>
    <w:uiPriority w:val="99"/>
    <w:semiHidden/>
    <w:unhideWhenUsed/>
    <w:rsid w:val="00AA46B7"/>
    <w:rPr>
      <w:sz w:val="16"/>
      <w:szCs w:val="16"/>
    </w:rPr>
  </w:style>
  <w:style w:type="paragraph" w:customStyle="1" w:styleId="Style2">
    <w:name w:val="Style2"/>
    <w:basedOn w:val="Normal"/>
    <w:link w:val="Style2Char"/>
    <w:qFormat/>
    <w:rsid w:val="00AA46B7"/>
    <w:pPr>
      <w:keepNext/>
      <w:keepLines/>
      <w:spacing w:before="40" w:after="0"/>
      <w:jc w:val="center"/>
      <w:outlineLvl w:val="1"/>
    </w:pPr>
    <w:rPr>
      <w:rFonts w:asciiTheme="majorHAnsi" w:eastAsiaTheme="majorEastAsia" w:hAnsiTheme="majorHAnsi" w:cstheme="majorBidi"/>
      <w:color w:val="2F5496" w:themeColor="accent1" w:themeShade="BF"/>
      <w:sz w:val="40"/>
      <w:szCs w:val="26"/>
    </w:rPr>
  </w:style>
  <w:style w:type="character" w:customStyle="1" w:styleId="Style2Char">
    <w:name w:val="Style2 Char"/>
    <w:basedOn w:val="DefaultParagraphFont"/>
    <w:link w:val="Style2"/>
    <w:rsid w:val="00AA46B7"/>
    <w:rPr>
      <w:rFonts w:asciiTheme="majorHAnsi" w:eastAsiaTheme="majorEastAsia" w:hAnsiTheme="majorHAnsi" w:cstheme="majorBidi"/>
      <w:color w:val="2F5496" w:themeColor="accent1" w:themeShade="BF"/>
      <w:sz w:val="40"/>
      <w:szCs w:val="26"/>
    </w:rPr>
  </w:style>
  <w:style w:type="paragraph" w:styleId="CommentSubject">
    <w:name w:val="annotation subject"/>
    <w:basedOn w:val="CommentText"/>
    <w:next w:val="CommentText"/>
    <w:link w:val="CommentSubjectChar"/>
    <w:uiPriority w:val="99"/>
    <w:semiHidden/>
    <w:unhideWhenUsed/>
    <w:rsid w:val="00C92A79"/>
    <w:rPr>
      <w:b/>
      <w:bCs/>
    </w:rPr>
  </w:style>
  <w:style w:type="character" w:customStyle="1" w:styleId="CommentSubjectChar">
    <w:name w:val="Comment Subject Char"/>
    <w:basedOn w:val="CommentTextChar"/>
    <w:link w:val="CommentSubject"/>
    <w:uiPriority w:val="99"/>
    <w:semiHidden/>
    <w:rsid w:val="00C92A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Rudella, Jennifer L. (jlr1147)</dc:creator>
  <cp:keywords/>
  <dc:description/>
  <cp:lastModifiedBy>Slotterback, Nicholas</cp:lastModifiedBy>
  <cp:revision>2</cp:revision>
  <dcterms:created xsi:type="dcterms:W3CDTF">2023-01-25T13:56:00Z</dcterms:created>
  <dcterms:modified xsi:type="dcterms:W3CDTF">2023-01-25T13:56:00Z</dcterms:modified>
</cp:coreProperties>
</file>